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8F" w:rsidRPr="0015598B" w:rsidRDefault="009F798F" w:rsidP="009F798F">
      <w:pPr>
        <w:rPr>
          <w:rFonts w:ascii="Arial" w:hAnsi="Arial" w:cs="Arial"/>
          <w:b/>
          <w:sz w:val="28"/>
          <w:szCs w:val="28"/>
        </w:rPr>
      </w:pPr>
      <w:proofErr w:type="gramStart"/>
      <w:r w:rsidRPr="0015598B">
        <w:rPr>
          <w:rFonts w:ascii="Arial" w:hAnsi="Arial" w:cs="Arial"/>
          <w:b/>
          <w:sz w:val="28"/>
          <w:szCs w:val="28"/>
        </w:rPr>
        <w:t>STANDARDI</w:t>
      </w:r>
      <w:r w:rsidR="00EC7BEC">
        <w:rPr>
          <w:rFonts w:ascii="Arial" w:hAnsi="Arial" w:cs="Arial"/>
          <w:b/>
          <w:sz w:val="28"/>
          <w:szCs w:val="28"/>
          <w:lang/>
        </w:rPr>
        <w:t xml:space="preserve">  </w:t>
      </w:r>
      <w:r w:rsidRPr="0015598B">
        <w:rPr>
          <w:rFonts w:ascii="Arial" w:hAnsi="Arial" w:cs="Arial"/>
          <w:b/>
          <w:sz w:val="28"/>
          <w:szCs w:val="28"/>
        </w:rPr>
        <w:t>RAZVOJA</w:t>
      </w:r>
      <w:proofErr w:type="gram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r w:rsidR="0015598B">
        <w:rPr>
          <w:rFonts w:ascii="Arial" w:hAnsi="Arial" w:cs="Arial"/>
          <w:b/>
          <w:sz w:val="28"/>
          <w:szCs w:val="28"/>
        </w:rPr>
        <w:t xml:space="preserve"> </w:t>
      </w:r>
      <w:r w:rsidRPr="0015598B">
        <w:rPr>
          <w:rFonts w:ascii="Arial" w:hAnsi="Arial" w:cs="Arial"/>
          <w:b/>
          <w:sz w:val="28"/>
          <w:szCs w:val="28"/>
        </w:rPr>
        <w:t xml:space="preserve">I UČENJA DECE U RANOM </w:t>
      </w:r>
    </w:p>
    <w:p w:rsidR="009F798F" w:rsidRPr="0015598B" w:rsidRDefault="009F798F" w:rsidP="009F798F">
      <w:pPr>
        <w:rPr>
          <w:rFonts w:ascii="Arial" w:hAnsi="Arial" w:cs="Arial"/>
          <w:b/>
          <w:sz w:val="28"/>
          <w:szCs w:val="28"/>
        </w:rPr>
      </w:pPr>
      <w:r w:rsidRPr="0015598B">
        <w:rPr>
          <w:rFonts w:ascii="Arial" w:hAnsi="Arial" w:cs="Arial"/>
          <w:b/>
          <w:sz w:val="28"/>
          <w:szCs w:val="28"/>
        </w:rPr>
        <w:t>DETINJSTVU (0–6 GODINA)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r w:rsidRPr="0015598B">
        <w:rPr>
          <w:rFonts w:ascii="Arial" w:hAnsi="Arial" w:cs="Arial"/>
          <w:sz w:val="28"/>
          <w:szCs w:val="28"/>
        </w:rPr>
        <w:t>Standardi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učenja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ranom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detinjstvu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(SRURD) </w:t>
      </w:r>
      <w:proofErr w:type="spellStart"/>
      <w:r w:rsidRPr="0015598B">
        <w:rPr>
          <w:rFonts w:ascii="Arial" w:hAnsi="Arial" w:cs="Arial"/>
          <w:sz w:val="28"/>
          <w:szCs w:val="28"/>
        </w:rPr>
        <w:t>predstavljaju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formule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opisuju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očekivanja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pogledu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ponašanja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njihovih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sposobnosti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odnosno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pogledu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njihovih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dostignuća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raznih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oblasti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učenja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ukratko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– „</w:t>
      </w:r>
      <w:proofErr w:type="spellStart"/>
      <w:r w:rsidRPr="0015598B">
        <w:rPr>
          <w:rFonts w:ascii="Arial" w:hAnsi="Arial" w:cs="Arial"/>
          <w:sz w:val="28"/>
          <w:szCs w:val="28"/>
        </w:rPr>
        <w:t>šta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treba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znaju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šta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treba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budu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stanju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urade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“.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r w:rsidRPr="0015598B">
        <w:rPr>
          <w:rFonts w:ascii="Arial" w:hAnsi="Arial" w:cs="Arial"/>
          <w:b/>
          <w:sz w:val="28"/>
          <w:szCs w:val="28"/>
        </w:rPr>
        <w:t>Glavni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cilj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standarda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je</w:t>
      </w:r>
      <w:r w:rsidR="0015598B">
        <w:rPr>
          <w:rFonts w:ascii="Arial" w:hAnsi="Arial" w:cs="Arial"/>
          <w:b/>
          <w:sz w:val="28"/>
          <w:szCs w:val="28"/>
        </w:rPr>
        <w:t>:</w:t>
      </w:r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stimulisanje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optimalnog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bez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obzira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pol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lične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društvene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osobine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ekonomski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status </w:t>
      </w:r>
      <w:proofErr w:type="spellStart"/>
      <w:r w:rsidRPr="0015598B">
        <w:rPr>
          <w:rFonts w:ascii="Arial" w:hAnsi="Arial" w:cs="Arial"/>
          <w:sz w:val="28"/>
          <w:szCs w:val="28"/>
        </w:rPr>
        <w:t>njihovih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porodica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sklonosti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ili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nivoe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sposobnosti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598B">
        <w:rPr>
          <w:rFonts w:ascii="Arial" w:hAnsi="Arial" w:cs="Arial"/>
          <w:sz w:val="28"/>
          <w:szCs w:val="28"/>
        </w:rPr>
        <w:t>Centralno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mesto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standardima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učenja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ranom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detinjstvu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zauzimaju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15598B">
        <w:rPr>
          <w:rFonts w:ascii="Arial" w:hAnsi="Arial" w:cs="Arial"/>
          <w:sz w:val="28"/>
          <w:szCs w:val="28"/>
        </w:rPr>
        <w:t>standardi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izrađeni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pa </w:t>
      </w:r>
      <w:proofErr w:type="spellStart"/>
      <w:r w:rsidRPr="0015598B">
        <w:rPr>
          <w:rFonts w:ascii="Arial" w:hAnsi="Arial" w:cs="Arial"/>
          <w:sz w:val="28"/>
          <w:szCs w:val="28"/>
        </w:rPr>
        <w:t>njihovu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primenu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treba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posmatrati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kao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podršku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</w:p>
    <w:p w:rsidR="009F798F" w:rsidRPr="0015598B" w:rsidRDefault="009F798F" w:rsidP="009F798F">
      <w:pPr>
        <w:rPr>
          <w:rFonts w:ascii="Arial" w:hAnsi="Arial" w:cs="Arial"/>
          <w:b/>
          <w:sz w:val="28"/>
          <w:szCs w:val="28"/>
        </w:rPr>
      </w:pPr>
      <w:r w:rsidRPr="0015598B">
        <w:rPr>
          <w:rFonts w:ascii="Arial" w:hAnsi="Arial" w:cs="Arial"/>
          <w:b/>
          <w:sz w:val="28"/>
          <w:szCs w:val="28"/>
        </w:rPr>
        <w:t xml:space="preserve">VREDNOSTI I NAČELA NA KOJE SE </w:t>
      </w:r>
      <w:proofErr w:type="gramStart"/>
      <w:r w:rsidRPr="0015598B">
        <w:rPr>
          <w:rFonts w:ascii="Arial" w:hAnsi="Arial" w:cs="Arial"/>
          <w:b/>
          <w:sz w:val="28"/>
          <w:szCs w:val="28"/>
        </w:rPr>
        <w:t xml:space="preserve">OSLANJAJU </w:t>
      </w:r>
      <w:r w:rsidR="00EC7BEC">
        <w:rPr>
          <w:rFonts w:ascii="Arial" w:hAnsi="Arial" w:cs="Arial"/>
          <w:b/>
          <w:sz w:val="28"/>
          <w:szCs w:val="28"/>
          <w:lang/>
        </w:rPr>
        <w:t xml:space="preserve"> </w:t>
      </w:r>
      <w:r w:rsidRPr="0015598B">
        <w:rPr>
          <w:rFonts w:ascii="Arial" w:hAnsi="Arial" w:cs="Arial"/>
          <w:b/>
          <w:sz w:val="28"/>
          <w:szCs w:val="28"/>
        </w:rPr>
        <w:t>STANDARDI</w:t>
      </w:r>
      <w:proofErr w:type="gramEnd"/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r w:rsidRPr="0015598B">
        <w:rPr>
          <w:rFonts w:ascii="Arial" w:hAnsi="Arial" w:cs="Arial"/>
          <w:sz w:val="28"/>
          <w:szCs w:val="28"/>
        </w:rPr>
        <w:t>Osnovne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vrednosti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oslanjaju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standardi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učenja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ranom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detinjstvu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(0–6 </w:t>
      </w:r>
      <w:proofErr w:type="spellStart"/>
      <w:r w:rsidRPr="0015598B">
        <w:rPr>
          <w:rFonts w:ascii="Arial" w:hAnsi="Arial" w:cs="Arial"/>
          <w:sz w:val="28"/>
          <w:szCs w:val="28"/>
        </w:rPr>
        <w:t>godina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15598B">
        <w:rPr>
          <w:rFonts w:ascii="Arial" w:hAnsi="Arial" w:cs="Arial"/>
          <w:sz w:val="28"/>
          <w:szCs w:val="28"/>
        </w:rPr>
        <w:t>jesu</w:t>
      </w:r>
      <w:proofErr w:type="spellEnd"/>
      <w:r w:rsidRPr="0015598B">
        <w:rPr>
          <w:rFonts w:ascii="Arial" w:hAnsi="Arial" w:cs="Arial"/>
          <w:sz w:val="28"/>
          <w:szCs w:val="28"/>
        </w:rPr>
        <w:t>: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t>Individualnost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Svako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15598B">
        <w:rPr>
          <w:rFonts w:ascii="Arial" w:hAnsi="Arial" w:cs="Arial"/>
          <w:sz w:val="28"/>
          <w:szCs w:val="28"/>
        </w:rPr>
        <w:t>unikat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Razlike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između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treba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upoznati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shvatiti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poštovati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  <w:proofErr w:type="gramEnd"/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t>Samostalnost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Samostalnost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odgovornost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treba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podsticati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poštovati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ceniti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  <w:proofErr w:type="gramEnd"/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t>Samopouzdanje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pozitivan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stav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sebi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Samopouzdanje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unutrašnja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motivisanost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pomažu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detetu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suočava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životnim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izazovima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t>Kompletan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razvoj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deteta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Maksimalni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mogući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kvalitet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svih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postojećih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potencijala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  <w:proofErr w:type="gramEnd"/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lastRenderedPageBreak/>
        <w:t>Razvoj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komunikativnih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sposobnosti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Osnovna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vrednost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kojoj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počivaju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sve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druge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vrednosti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t>Kreativnost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Svako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sebi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potencijale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15598B">
        <w:rPr>
          <w:rFonts w:ascii="Arial" w:hAnsi="Arial" w:cs="Arial"/>
          <w:sz w:val="28"/>
          <w:szCs w:val="28"/>
        </w:rPr>
        <w:t>dužnost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odraslih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istražuju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podstiču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razvijaju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potencijale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deteta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.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t>Poštovanje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ljubav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prema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zemlji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15598B">
        <w:rPr>
          <w:rFonts w:ascii="Arial" w:hAnsi="Arial" w:cs="Arial"/>
          <w:sz w:val="28"/>
          <w:szCs w:val="28"/>
        </w:rPr>
        <w:t>pripadnost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Svaki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pojedinac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15598B">
        <w:rPr>
          <w:rFonts w:ascii="Arial" w:hAnsi="Arial" w:cs="Arial"/>
          <w:sz w:val="28"/>
          <w:szCs w:val="28"/>
        </w:rPr>
        <w:t>građanin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određene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zemlje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određene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kulture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koju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treba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poznaje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kojom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treba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ponosi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</w:p>
    <w:p w:rsidR="002274FD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t>Socijalna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odgovornost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r w:rsidRPr="0015598B">
        <w:rPr>
          <w:rFonts w:ascii="Arial" w:hAnsi="Arial" w:cs="Arial"/>
          <w:sz w:val="28"/>
          <w:szCs w:val="28"/>
        </w:rPr>
        <w:t xml:space="preserve">Kao </w:t>
      </w:r>
      <w:proofErr w:type="spellStart"/>
      <w:r w:rsidRPr="0015598B">
        <w:rPr>
          <w:rFonts w:ascii="Arial" w:hAnsi="Arial" w:cs="Arial"/>
          <w:sz w:val="28"/>
          <w:szCs w:val="28"/>
        </w:rPr>
        <w:t>društveno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biće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svako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treba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upozna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društvenim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normama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svojim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pravima</w:t>
      </w:r>
      <w:proofErr w:type="spellEnd"/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</w:p>
    <w:p w:rsidR="009F798F" w:rsidRPr="0015598B" w:rsidRDefault="009F798F" w:rsidP="009F798F">
      <w:pPr>
        <w:rPr>
          <w:rFonts w:ascii="Arial" w:hAnsi="Arial" w:cs="Arial"/>
          <w:b/>
          <w:sz w:val="28"/>
          <w:szCs w:val="28"/>
        </w:rPr>
      </w:pPr>
      <w:proofErr w:type="spellStart"/>
      <w:r w:rsidRPr="0015598B">
        <w:rPr>
          <w:rFonts w:ascii="Arial" w:hAnsi="Arial" w:cs="Arial"/>
          <w:b/>
          <w:sz w:val="28"/>
          <w:szCs w:val="28"/>
        </w:rPr>
        <w:t>Osnovna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načela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t>Ravnopravnost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Standardi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učenja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ranom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detinjstvu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izrađeni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svu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Kosova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prema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ovom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načelu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deca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tretiraju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ravnopravno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bez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obzira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razliku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polu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socioekonomske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razlike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versku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pripadnost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etničku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pripadnost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različite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potrebe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598B">
        <w:rPr>
          <w:rFonts w:ascii="Arial" w:hAnsi="Arial" w:cs="Arial"/>
          <w:sz w:val="28"/>
          <w:szCs w:val="28"/>
        </w:rPr>
        <w:t>Polna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ravnopravnost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podrazumeva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ravnopravno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obuhvatanje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tretiranje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toku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realizacije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standarda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bez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razlike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diskriminacije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osnovu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pola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5598B">
        <w:rPr>
          <w:rFonts w:ascii="Arial" w:hAnsi="Arial" w:cs="Arial"/>
          <w:sz w:val="28"/>
          <w:szCs w:val="28"/>
        </w:rPr>
        <w:t>muškarac</w:t>
      </w:r>
      <w:proofErr w:type="spellEnd"/>
      <w:r w:rsidRPr="0015598B">
        <w:rPr>
          <w:rFonts w:ascii="Arial" w:hAnsi="Arial" w:cs="Arial"/>
          <w:sz w:val="28"/>
          <w:szCs w:val="28"/>
        </w:rPr>
        <w:t>/</w:t>
      </w:r>
      <w:proofErr w:type="spellStart"/>
      <w:r w:rsidRPr="0015598B">
        <w:rPr>
          <w:rFonts w:ascii="Arial" w:hAnsi="Arial" w:cs="Arial"/>
          <w:sz w:val="28"/>
          <w:szCs w:val="28"/>
        </w:rPr>
        <w:t>žena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15598B">
        <w:rPr>
          <w:rFonts w:ascii="Arial" w:hAnsi="Arial" w:cs="Arial"/>
          <w:sz w:val="28"/>
          <w:szCs w:val="28"/>
        </w:rPr>
        <w:t>Polna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ravnopravnost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treba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odražava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odnosima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između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u </w:t>
      </w:r>
      <w:proofErr w:type="spellStart"/>
      <w:r w:rsidRPr="0015598B">
        <w:rPr>
          <w:rFonts w:ascii="Arial" w:hAnsi="Arial" w:cs="Arial"/>
          <w:sz w:val="28"/>
          <w:szCs w:val="28"/>
        </w:rPr>
        <w:t>odnosima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drugih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prema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u </w:t>
      </w:r>
      <w:proofErr w:type="spellStart"/>
      <w:r w:rsidRPr="0015598B">
        <w:rPr>
          <w:rFonts w:ascii="Arial" w:hAnsi="Arial" w:cs="Arial"/>
          <w:sz w:val="28"/>
          <w:szCs w:val="28"/>
        </w:rPr>
        <w:t>realizaciji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aktivnosti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u </w:t>
      </w:r>
      <w:proofErr w:type="spellStart"/>
      <w:r w:rsidRPr="0015598B">
        <w:rPr>
          <w:rFonts w:ascii="Arial" w:hAnsi="Arial" w:cs="Arial"/>
          <w:sz w:val="28"/>
          <w:szCs w:val="28"/>
        </w:rPr>
        <w:t>uključivanju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igre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u </w:t>
      </w:r>
      <w:proofErr w:type="spellStart"/>
      <w:r w:rsidRPr="0015598B">
        <w:rPr>
          <w:rFonts w:ascii="Arial" w:hAnsi="Arial" w:cs="Arial"/>
          <w:sz w:val="28"/>
          <w:szCs w:val="28"/>
        </w:rPr>
        <w:t>podsticanju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9F798F" w:rsidRPr="0015598B" w:rsidRDefault="009F798F" w:rsidP="009F798F">
      <w:pPr>
        <w:rPr>
          <w:rFonts w:ascii="Arial" w:hAnsi="Arial" w:cs="Arial"/>
          <w:sz w:val="28"/>
          <w:szCs w:val="28"/>
        </w:rPr>
      </w:pPr>
      <w:proofErr w:type="gramStart"/>
      <w:r w:rsidRPr="0015598B">
        <w:rPr>
          <w:rFonts w:ascii="Arial" w:hAnsi="Arial" w:cs="Arial"/>
          <w:sz w:val="28"/>
          <w:szCs w:val="28"/>
        </w:rPr>
        <w:t>se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5598B">
        <w:rPr>
          <w:rFonts w:ascii="Arial" w:hAnsi="Arial" w:cs="Arial"/>
          <w:sz w:val="28"/>
          <w:szCs w:val="28"/>
        </w:rPr>
        <w:t>dečaci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devojčice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15598B">
        <w:rPr>
          <w:rFonts w:ascii="Arial" w:hAnsi="Arial" w:cs="Arial"/>
          <w:sz w:val="28"/>
          <w:szCs w:val="28"/>
        </w:rPr>
        <w:t>uključuju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proces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učenja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omogućavanju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slobode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izbora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aktivnosti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jednakih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mogućnosti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9F798F" w:rsidRPr="0015598B" w:rsidRDefault="009F798F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jednakog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uključivanja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proces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598B">
        <w:rPr>
          <w:rFonts w:ascii="Arial" w:hAnsi="Arial" w:cs="Arial"/>
          <w:sz w:val="28"/>
          <w:szCs w:val="28"/>
        </w:rPr>
        <w:t>Sva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imaju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pravo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pristupe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sadržaju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dokumentu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uslugama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15598B">
        <w:rPr>
          <w:rFonts w:ascii="Arial" w:hAnsi="Arial" w:cs="Arial"/>
          <w:sz w:val="28"/>
          <w:szCs w:val="28"/>
        </w:rPr>
        <w:t>omogućava</w:t>
      </w:r>
      <w:proofErr w:type="spellEnd"/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lastRenderedPageBreak/>
        <w:t>Svestrani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razvoj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ličnosti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deteta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Standardi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upravo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imaju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cilj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svestrani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ličnosti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koji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najbolji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način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izgrađuje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kada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detetu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pružaju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neograničene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mogućnosti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598B">
        <w:rPr>
          <w:rFonts w:ascii="Arial" w:hAnsi="Arial" w:cs="Arial"/>
          <w:sz w:val="28"/>
          <w:szCs w:val="28"/>
        </w:rPr>
        <w:t>Potpuni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pristup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standardima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15598B">
        <w:rPr>
          <w:rFonts w:ascii="Arial" w:hAnsi="Arial" w:cs="Arial"/>
          <w:sz w:val="28"/>
          <w:szCs w:val="28"/>
        </w:rPr>
        <w:t>usklađen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ukupnim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razvojem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t>Uzajamna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saradnja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aktera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vaspitanja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Realizacija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sadržaja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dokumenta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može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biti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uspešna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samo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ako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porodica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predškolska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ustanova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škola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svi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ostali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akteri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lokalnom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ili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centralnom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nivou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posmatraju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kao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delovi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jedne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celine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r w:rsidRPr="0015598B">
        <w:rPr>
          <w:rFonts w:ascii="Arial" w:hAnsi="Arial" w:cs="Arial"/>
          <w:sz w:val="28"/>
          <w:szCs w:val="28"/>
        </w:rPr>
        <w:t>Njihova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međusobna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saradnja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15598B">
        <w:rPr>
          <w:rFonts w:ascii="Arial" w:hAnsi="Arial" w:cs="Arial"/>
          <w:sz w:val="28"/>
          <w:szCs w:val="28"/>
        </w:rPr>
        <w:t>neophodna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jer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5598B">
        <w:rPr>
          <w:rFonts w:ascii="Arial" w:hAnsi="Arial" w:cs="Arial"/>
          <w:sz w:val="28"/>
          <w:szCs w:val="28"/>
        </w:rPr>
        <w:t>pozitivno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utiče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učenje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kod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t>Igranje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učenje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kroz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interakciju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Igra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smatra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jednim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glavnih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instrumenata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koji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podstiču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598B">
        <w:rPr>
          <w:rFonts w:ascii="Arial" w:hAnsi="Arial" w:cs="Arial"/>
          <w:sz w:val="28"/>
          <w:szCs w:val="28"/>
        </w:rPr>
        <w:t>Igranje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predstavlja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život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rast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radost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zato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ga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treba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podsticati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usmeravati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podržavati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kako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bi </w:t>
      </w:r>
      <w:proofErr w:type="spellStart"/>
      <w:r w:rsidRPr="0015598B">
        <w:rPr>
          <w:rFonts w:ascii="Arial" w:hAnsi="Arial" w:cs="Arial"/>
          <w:sz w:val="28"/>
          <w:szCs w:val="28"/>
        </w:rPr>
        <w:t>dobilo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svoj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puni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smisao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značaj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r w:rsidRPr="0015598B">
        <w:rPr>
          <w:rFonts w:ascii="Arial" w:hAnsi="Arial" w:cs="Arial"/>
          <w:sz w:val="28"/>
          <w:szCs w:val="28"/>
        </w:rPr>
        <w:t>Svako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je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rođenja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spremno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učenje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598B">
        <w:rPr>
          <w:rFonts w:ascii="Arial" w:hAnsi="Arial" w:cs="Arial"/>
          <w:sz w:val="28"/>
          <w:szCs w:val="28"/>
        </w:rPr>
        <w:t>Rane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stimulacije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intervencije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važne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nezamenjive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dok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njihovi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efekti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vide u </w:t>
      </w:r>
      <w:proofErr w:type="spellStart"/>
      <w:r w:rsidRPr="0015598B">
        <w:rPr>
          <w:rFonts w:ascii="Arial" w:hAnsi="Arial" w:cs="Arial"/>
          <w:sz w:val="28"/>
          <w:szCs w:val="28"/>
        </w:rPr>
        <w:t>kasnijim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periodima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598B">
        <w:rPr>
          <w:rFonts w:ascii="Arial" w:hAnsi="Arial" w:cs="Arial"/>
          <w:sz w:val="28"/>
          <w:szCs w:val="28"/>
        </w:rPr>
        <w:t>Sva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imaju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dovoljan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potencijal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postizanje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najvećeg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dela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standarda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određenoj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fazi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uzrasta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naravno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uz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stimulisanje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podsticanje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podršku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odgovarajuća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uputstva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t>Dete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je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aktivni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učesnik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Dete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razvija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uči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najbolji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način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kada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suočava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izazovima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kada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ga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tim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izazovima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odrasla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osoba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samo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usmerava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pri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čemu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15598B">
        <w:rPr>
          <w:rFonts w:ascii="Arial" w:hAnsi="Arial" w:cs="Arial"/>
          <w:sz w:val="28"/>
          <w:szCs w:val="28"/>
        </w:rPr>
        <w:t>ometa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inicijative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kreativnost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nego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ga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stalno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podstiče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tako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što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mu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lastRenderedPageBreak/>
        <w:t>stvara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ambijent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motivacije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598B">
        <w:rPr>
          <w:rFonts w:ascii="Arial" w:hAnsi="Arial" w:cs="Arial"/>
          <w:sz w:val="28"/>
          <w:szCs w:val="28"/>
        </w:rPr>
        <w:t>Preporučuje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podsticaji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budu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spontani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što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prirodniji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jer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učenje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izvire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životnog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iskustva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samog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OBLASTI RAZVOJA, ODREĐIVANJE STAROSTI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/ STAROSNIH GRUPA OBUHVAĆENIH </w:t>
      </w:r>
      <w:r w:rsidR="00EC7BEC">
        <w:rPr>
          <w:rFonts w:ascii="Arial" w:hAnsi="Arial" w:cs="Arial"/>
          <w:sz w:val="28"/>
          <w:szCs w:val="28"/>
          <w:lang/>
        </w:rPr>
        <w:t xml:space="preserve">   </w:t>
      </w:r>
      <w:r w:rsidRPr="0015598B">
        <w:rPr>
          <w:rFonts w:ascii="Arial" w:hAnsi="Arial" w:cs="Arial"/>
          <w:sz w:val="28"/>
          <w:szCs w:val="28"/>
        </w:rPr>
        <w:t>STANDARDIMA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Dete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razvija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kao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celina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dakle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svim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oblastima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Precenjivanje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ili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potcenjivanje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bilo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oblasti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15598B">
        <w:rPr>
          <w:rFonts w:ascii="Arial" w:hAnsi="Arial" w:cs="Arial"/>
          <w:sz w:val="28"/>
          <w:szCs w:val="28"/>
        </w:rPr>
        <w:t>greška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jer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dete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15598B">
        <w:rPr>
          <w:rFonts w:ascii="Arial" w:hAnsi="Arial" w:cs="Arial"/>
          <w:sz w:val="28"/>
          <w:szCs w:val="28"/>
        </w:rPr>
        <w:t>razvija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najpre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fizički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15598B">
        <w:rPr>
          <w:rFonts w:ascii="Arial" w:hAnsi="Arial" w:cs="Arial"/>
          <w:sz w:val="28"/>
          <w:szCs w:val="28"/>
        </w:rPr>
        <w:t>potom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emocionalno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intelektualno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598B">
        <w:rPr>
          <w:rFonts w:ascii="Arial" w:hAnsi="Arial" w:cs="Arial"/>
          <w:sz w:val="28"/>
          <w:szCs w:val="28"/>
        </w:rPr>
        <w:t>Otuda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sama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podela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određene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oblasti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sasvim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formalna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Kao </w:t>
      </w:r>
      <w:proofErr w:type="spellStart"/>
      <w:r w:rsidRPr="0015598B">
        <w:rPr>
          <w:rFonts w:ascii="Arial" w:hAnsi="Arial" w:cs="Arial"/>
          <w:sz w:val="28"/>
          <w:szCs w:val="28"/>
        </w:rPr>
        <w:t>što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15598B">
        <w:rPr>
          <w:rFonts w:ascii="Arial" w:hAnsi="Arial" w:cs="Arial"/>
          <w:sz w:val="28"/>
          <w:szCs w:val="28"/>
        </w:rPr>
        <w:t>razvoj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svestran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tako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posebne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oblasti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treba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posmatrati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kao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delove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jedne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celine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15598B">
        <w:rPr>
          <w:rFonts w:ascii="Arial" w:hAnsi="Arial" w:cs="Arial"/>
          <w:sz w:val="28"/>
          <w:szCs w:val="28"/>
        </w:rPr>
        <w:t>efekti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uglavnom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zavise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od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nivoa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njihove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integracije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598B">
        <w:rPr>
          <w:rFonts w:ascii="Arial" w:hAnsi="Arial" w:cs="Arial"/>
          <w:sz w:val="28"/>
          <w:szCs w:val="28"/>
        </w:rPr>
        <w:t>Standardi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učenja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ovom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osnovnom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dokumentu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bave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sledećim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oblastima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: </w:t>
      </w:r>
    </w:p>
    <w:p w:rsidR="00CD5D16" w:rsidRPr="0015598B" w:rsidRDefault="00CD5D16" w:rsidP="00CD5D16">
      <w:pPr>
        <w:rPr>
          <w:rFonts w:ascii="Arial" w:hAnsi="Arial" w:cs="Arial"/>
          <w:b/>
          <w:sz w:val="28"/>
          <w:szCs w:val="28"/>
        </w:rPr>
      </w:pPr>
      <w:r w:rsidRPr="0015598B">
        <w:rPr>
          <w:rFonts w:ascii="Arial" w:hAnsi="Arial" w:cs="Arial"/>
          <w:b/>
          <w:sz w:val="28"/>
          <w:szCs w:val="28"/>
        </w:rPr>
        <w:t xml:space="preserve">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Fizičko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zdravlje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razvoj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pokreta</w:t>
      </w:r>
      <w:proofErr w:type="spellEnd"/>
    </w:p>
    <w:p w:rsidR="00CD5D16" w:rsidRPr="0015598B" w:rsidRDefault="00CD5D16" w:rsidP="00CD5D16">
      <w:pPr>
        <w:rPr>
          <w:rFonts w:ascii="Arial" w:hAnsi="Arial" w:cs="Arial"/>
          <w:b/>
          <w:sz w:val="28"/>
          <w:szCs w:val="28"/>
        </w:rPr>
      </w:pPr>
      <w:r w:rsidRPr="0015598B">
        <w:rPr>
          <w:rFonts w:ascii="Arial" w:hAnsi="Arial" w:cs="Arial"/>
          <w:b/>
          <w:sz w:val="28"/>
          <w:szCs w:val="28"/>
        </w:rPr>
        <w:t xml:space="preserve">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Razvoj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jezika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govora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komunikacije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izražavanja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>)</w:t>
      </w:r>
    </w:p>
    <w:p w:rsidR="00CD5D16" w:rsidRPr="0015598B" w:rsidRDefault="00CD5D16" w:rsidP="00CD5D16">
      <w:pPr>
        <w:rPr>
          <w:rFonts w:ascii="Arial" w:hAnsi="Arial" w:cs="Arial"/>
          <w:b/>
          <w:sz w:val="28"/>
          <w:szCs w:val="28"/>
        </w:rPr>
      </w:pPr>
      <w:r w:rsidRPr="0015598B">
        <w:rPr>
          <w:rFonts w:ascii="Arial" w:hAnsi="Arial" w:cs="Arial"/>
          <w:b/>
          <w:sz w:val="28"/>
          <w:szCs w:val="28"/>
        </w:rPr>
        <w:t xml:space="preserve">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Emocionalni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socijalni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razvoj</w:t>
      </w:r>
      <w:proofErr w:type="spellEnd"/>
    </w:p>
    <w:p w:rsidR="00CD5D16" w:rsidRPr="0015598B" w:rsidRDefault="00CD5D16" w:rsidP="00CD5D16">
      <w:pPr>
        <w:rPr>
          <w:rFonts w:ascii="Arial" w:hAnsi="Arial" w:cs="Arial"/>
          <w:b/>
          <w:sz w:val="28"/>
          <w:szCs w:val="28"/>
        </w:rPr>
      </w:pPr>
      <w:r w:rsidRPr="0015598B">
        <w:rPr>
          <w:rFonts w:ascii="Arial" w:hAnsi="Arial" w:cs="Arial"/>
          <w:b/>
          <w:sz w:val="28"/>
          <w:szCs w:val="28"/>
        </w:rPr>
        <w:t xml:space="preserve">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Razvoj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spoznaje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opšta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saznanja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</w:p>
    <w:p w:rsidR="00CD5D16" w:rsidRPr="0015598B" w:rsidRDefault="00CD5D16" w:rsidP="00CD5D16">
      <w:pPr>
        <w:rPr>
          <w:rFonts w:ascii="Arial" w:hAnsi="Arial" w:cs="Arial"/>
          <w:b/>
          <w:sz w:val="28"/>
          <w:szCs w:val="28"/>
        </w:rPr>
      </w:pPr>
      <w:r w:rsidRPr="0015598B">
        <w:rPr>
          <w:rFonts w:ascii="Arial" w:hAnsi="Arial" w:cs="Arial"/>
          <w:b/>
          <w:sz w:val="28"/>
          <w:szCs w:val="28"/>
        </w:rPr>
        <w:t xml:space="preserve">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Razvoj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pristupa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učenju</w:t>
      </w:r>
      <w:proofErr w:type="spellEnd"/>
    </w:p>
    <w:p w:rsidR="00CD5D16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r w:rsidRPr="0015598B">
        <w:rPr>
          <w:rFonts w:ascii="Arial" w:hAnsi="Arial" w:cs="Arial"/>
          <w:sz w:val="28"/>
          <w:szCs w:val="28"/>
        </w:rPr>
        <w:t>Sva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očekivanja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dostignuća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treba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budu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skladu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15598B">
        <w:rPr>
          <w:rFonts w:ascii="Arial" w:hAnsi="Arial" w:cs="Arial"/>
          <w:sz w:val="28"/>
          <w:szCs w:val="28"/>
        </w:rPr>
        <w:t>uzrastom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pa </w:t>
      </w:r>
      <w:proofErr w:type="spellStart"/>
      <w:r w:rsidRPr="0015598B">
        <w:rPr>
          <w:rFonts w:ascii="Arial" w:hAnsi="Arial" w:cs="Arial"/>
          <w:sz w:val="28"/>
          <w:szCs w:val="28"/>
        </w:rPr>
        <w:t>određivanje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starosti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15598B">
        <w:rPr>
          <w:rFonts w:ascii="Arial" w:hAnsi="Arial" w:cs="Arial"/>
          <w:sz w:val="28"/>
          <w:szCs w:val="28"/>
        </w:rPr>
        <w:t>starosnih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grupa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9F798F" w:rsidRPr="0015598B" w:rsidRDefault="00CD5D16" w:rsidP="00CD5D1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po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kojima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prezentuje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realizacija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standarda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predstavlja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drugi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veoma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važan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element </w:t>
      </w:r>
      <w:proofErr w:type="spellStart"/>
      <w:r w:rsidRPr="0015598B">
        <w:rPr>
          <w:rFonts w:ascii="Arial" w:hAnsi="Arial" w:cs="Arial"/>
          <w:sz w:val="28"/>
          <w:szCs w:val="28"/>
        </w:rPr>
        <w:t>ovog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dokumenta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</w:p>
    <w:p w:rsidR="0015598B" w:rsidRPr="0015598B" w:rsidRDefault="0015598B" w:rsidP="00CD5D16">
      <w:pPr>
        <w:rPr>
          <w:rFonts w:ascii="Arial" w:hAnsi="Arial" w:cs="Arial"/>
          <w:sz w:val="28"/>
          <w:szCs w:val="28"/>
        </w:rPr>
      </w:pPr>
    </w:p>
    <w:p w:rsidR="0015598B" w:rsidRPr="00C55A96" w:rsidRDefault="00EC7BEC" w:rsidP="0015598B">
      <w:pPr>
        <w:rPr>
          <w:rFonts w:ascii="Arial" w:hAnsi="Arial" w:cs="Arial"/>
          <w:b/>
          <w:sz w:val="28"/>
          <w:szCs w:val="28"/>
          <w:lang/>
        </w:rPr>
      </w:pPr>
      <w:r w:rsidRPr="00C55A96">
        <w:rPr>
          <w:rFonts w:ascii="Arial" w:hAnsi="Arial" w:cs="Arial"/>
          <w:b/>
          <w:sz w:val="28"/>
          <w:szCs w:val="28"/>
          <w:lang/>
        </w:rPr>
        <w:t>Korišćenje standarda razvoja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b/>
          <w:sz w:val="28"/>
          <w:szCs w:val="28"/>
        </w:rPr>
        <w:lastRenderedPageBreak/>
        <w:t>Standardi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stvaraju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kako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bi se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poboljšao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opšti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kvalitet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vaspitačke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delatnosti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>.</w:t>
      </w:r>
      <w:proofErr w:type="gram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Razvoj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standarda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ima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višedimenzionalni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C7BEC">
        <w:rPr>
          <w:rFonts w:ascii="Arial" w:hAnsi="Arial" w:cs="Arial"/>
          <w:b/>
          <w:sz w:val="28"/>
          <w:szCs w:val="28"/>
        </w:rPr>
        <w:t>značaj</w:t>
      </w:r>
      <w:proofErr w:type="spellEnd"/>
      <w:r w:rsidRPr="00EC7B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zbog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toga </w:t>
      </w:r>
      <w:proofErr w:type="spellStart"/>
      <w:r w:rsidRPr="0015598B">
        <w:rPr>
          <w:rFonts w:ascii="Arial" w:hAnsi="Arial" w:cs="Arial"/>
          <w:sz w:val="28"/>
          <w:szCs w:val="28"/>
        </w:rPr>
        <w:t>što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standardi</w:t>
      </w:r>
      <w:proofErr w:type="spellEnd"/>
      <w:r w:rsidRPr="0015598B">
        <w:rPr>
          <w:rFonts w:ascii="Arial" w:hAnsi="Arial" w:cs="Arial"/>
          <w:sz w:val="28"/>
          <w:szCs w:val="28"/>
        </w:rPr>
        <w:t>: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pomažu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objasnimo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šta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želimo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postići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stvaraju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osnovu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merenje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ocenjivanje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programa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mogu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omogućiti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više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pravih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nejednostranih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rezultata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obezbeđuju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sigurnost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komunikaciji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pomažu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pred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postavljamo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ciljeve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koji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realno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mogu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očekivati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pomažu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poboljšavamo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programe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stručne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pripreme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vaspitače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pomažu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promovišemo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programe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saradnje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porodicom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</w:p>
    <w:p w:rsidR="0015598B" w:rsidRPr="0015598B" w:rsidRDefault="0015598B" w:rsidP="0015598B">
      <w:pPr>
        <w:rPr>
          <w:rFonts w:ascii="Arial" w:hAnsi="Arial" w:cs="Arial"/>
          <w:b/>
          <w:sz w:val="28"/>
          <w:szCs w:val="28"/>
        </w:rPr>
      </w:pPr>
      <w:proofErr w:type="spellStart"/>
      <w:r w:rsidRPr="0015598B">
        <w:rPr>
          <w:rFonts w:ascii="Arial" w:hAnsi="Arial" w:cs="Arial"/>
          <w:b/>
          <w:sz w:val="28"/>
          <w:szCs w:val="28"/>
        </w:rPr>
        <w:t>Stoga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ove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standarde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mogu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koristiti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svi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pojedinci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koji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su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zainteresovani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za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rano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detinjstvo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–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roditelji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drugi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članovi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porodice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koji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5598B">
        <w:rPr>
          <w:rFonts w:ascii="Arial" w:hAnsi="Arial" w:cs="Arial"/>
          <w:sz w:val="28"/>
          <w:szCs w:val="28"/>
        </w:rPr>
        <w:t>staraju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15598B">
        <w:rPr>
          <w:rFonts w:ascii="Arial" w:hAnsi="Arial" w:cs="Arial"/>
          <w:sz w:val="28"/>
          <w:szCs w:val="28"/>
        </w:rPr>
        <w:t>deci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staratelji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ili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glavni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staratelji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vaspitači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studenti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profesori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stručnjaci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raznih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razvojnih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oblasti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stvaraoci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politika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lokalnom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ili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centralnom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nivou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organizacije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koje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primenjuju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programe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osnovu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ovog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dokumenta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drugi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</w:p>
    <w:p w:rsidR="0015598B" w:rsidRPr="0015598B" w:rsidRDefault="0015598B" w:rsidP="0015598B">
      <w:pPr>
        <w:rPr>
          <w:rFonts w:ascii="Arial" w:hAnsi="Arial" w:cs="Arial"/>
          <w:b/>
          <w:sz w:val="28"/>
          <w:szCs w:val="28"/>
        </w:rPr>
      </w:pPr>
      <w:r w:rsidRPr="0015598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razvijanje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ili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razmatranje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kurikuluma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popravljanje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ocenjivanje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programa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uključivanje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porodice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program,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usavršavanje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pripremanje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sestri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598B">
        <w:rPr>
          <w:rFonts w:ascii="Arial" w:hAnsi="Arial" w:cs="Arial"/>
          <w:sz w:val="28"/>
          <w:szCs w:val="28"/>
        </w:rPr>
        <w:t>vaspitačica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predškolskih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vaspitačica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praćenje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nacionalnom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nivou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poboljšavanje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smernica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lastRenderedPageBreak/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jačanje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svesti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javnog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mnjenja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15598B">
        <w:rPr>
          <w:rFonts w:ascii="Arial" w:hAnsi="Arial" w:cs="Arial"/>
          <w:sz w:val="28"/>
          <w:szCs w:val="28"/>
        </w:rPr>
        <w:t>razvoju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učenju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ranom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detinjstva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</w:p>
    <w:p w:rsidR="0015598B" w:rsidRPr="0015598B" w:rsidRDefault="0015598B" w:rsidP="0015598B">
      <w:pPr>
        <w:rPr>
          <w:rFonts w:ascii="Arial" w:hAnsi="Arial" w:cs="Arial"/>
          <w:b/>
          <w:sz w:val="28"/>
          <w:szCs w:val="28"/>
        </w:rPr>
      </w:pPr>
      <w:proofErr w:type="spellStart"/>
      <w:r w:rsidRPr="0015598B">
        <w:rPr>
          <w:rFonts w:ascii="Arial" w:hAnsi="Arial" w:cs="Arial"/>
          <w:b/>
          <w:sz w:val="28"/>
          <w:szCs w:val="28"/>
        </w:rPr>
        <w:t>Standarde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razvoja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učenja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ranom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dobu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detinjstva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NE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treba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b/>
          <w:sz w:val="28"/>
          <w:szCs w:val="28"/>
        </w:rPr>
        <w:t>koristiti</w:t>
      </w:r>
      <w:proofErr w:type="spellEnd"/>
      <w:r w:rsidRPr="0015598B">
        <w:rPr>
          <w:rFonts w:ascii="Arial" w:hAnsi="Arial" w:cs="Arial"/>
          <w:b/>
          <w:sz w:val="28"/>
          <w:szCs w:val="28"/>
        </w:rPr>
        <w:t>: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ocenjivanje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ili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dijagnostiku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razvojnih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faza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dece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ocenjivanje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rada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vaspitača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ukidanje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kurikuluma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P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udaljavanje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iz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ustanove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ili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sprečavanje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prijema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deteta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15598B">
        <w:rPr>
          <w:rFonts w:ascii="Arial" w:hAnsi="Arial" w:cs="Arial"/>
          <w:sz w:val="28"/>
          <w:szCs w:val="28"/>
        </w:rPr>
        <w:t>ustanovu</w:t>
      </w:r>
      <w:proofErr w:type="spellEnd"/>
      <w:r w:rsidRPr="0015598B">
        <w:rPr>
          <w:rFonts w:ascii="Arial" w:hAnsi="Arial" w:cs="Arial"/>
          <w:sz w:val="28"/>
          <w:szCs w:val="28"/>
        </w:rPr>
        <w:t>,</w:t>
      </w:r>
    </w:p>
    <w:p w:rsidR="0015598B" w:rsidRDefault="0015598B" w:rsidP="0015598B">
      <w:pPr>
        <w:rPr>
          <w:rFonts w:ascii="Arial" w:hAnsi="Arial" w:cs="Arial"/>
          <w:sz w:val="28"/>
          <w:szCs w:val="28"/>
        </w:rPr>
      </w:pPr>
      <w:r w:rsidRPr="0015598B">
        <w:rPr>
          <w:rFonts w:ascii="Arial" w:hAnsi="Arial" w:cs="Arial"/>
          <w:sz w:val="28"/>
          <w:szCs w:val="28"/>
        </w:rPr>
        <w:t xml:space="preserve"> </w:t>
      </w:r>
      <w:proofErr w:type="spellStart"/>
      <w:proofErr w:type="gram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proofErr w:type="gram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stvaranje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sistema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kazni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ili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nagrađivanja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decu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ili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za</w:t>
      </w:r>
      <w:proofErr w:type="spellEnd"/>
      <w:r w:rsidRPr="001559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98B">
        <w:rPr>
          <w:rFonts w:ascii="Arial" w:hAnsi="Arial" w:cs="Arial"/>
          <w:sz w:val="28"/>
          <w:szCs w:val="28"/>
        </w:rPr>
        <w:t>vaspitače</w:t>
      </w:r>
      <w:proofErr w:type="spellEnd"/>
      <w:r w:rsidRPr="0015598B">
        <w:rPr>
          <w:rFonts w:ascii="Arial" w:hAnsi="Arial" w:cs="Arial"/>
          <w:sz w:val="28"/>
          <w:szCs w:val="28"/>
        </w:rPr>
        <w:t>.</w:t>
      </w:r>
    </w:p>
    <w:p w:rsidR="00C55A96" w:rsidRDefault="00C55A96" w:rsidP="0015598B">
      <w:pPr>
        <w:rPr>
          <w:rFonts w:ascii="Arial" w:hAnsi="Arial" w:cs="Arial"/>
          <w:sz w:val="28"/>
          <w:szCs w:val="28"/>
        </w:rPr>
      </w:pPr>
    </w:p>
    <w:p w:rsidR="00C55A96" w:rsidRPr="0015598B" w:rsidRDefault="00C55A96" w:rsidP="0015598B">
      <w:pPr>
        <w:rPr>
          <w:rFonts w:ascii="Arial" w:hAnsi="Arial" w:cs="Arial"/>
          <w:sz w:val="28"/>
          <w:szCs w:val="28"/>
        </w:rPr>
      </w:pPr>
    </w:p>
    <w:sectPr w:rsidR="00C55A96" w:rsidRPr="0015598B" w:rsidSect="002274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98F"/>
    <w:rsid w:val="0015598B"/>
    <w:rsid w:val="002274FD"/>
    <w:rsid w:val="009F798F"/>
    <w:rsid w:val="00C55A96"/>
    <w:rsid w:val="00C74D83"/>
    <w:rsid w:val="00CD5D16"/>
    <w:rsid w:val="00EC7BEC"/>
    <w:rsid w:val="00F4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3</cp:revision>
  <dcterms:created xsi:type="dcterms:W3CDTF">2014-11-04T11:21:00Z</dcterms:created>
  <dcterms:modified xsi:type="dcterms:W3CDTF">2016-12-06T20:43:00Z</dcterms:modified>
</cp:coreProperties>
</file>