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D4" w:rsidRDefault="00663D87">
      <w:pPr>
        <w:rPr>
          <w:b/>
          <w:sz w:val="24"/>
          <w:szCs w:val="24"/>
          <w:u w:val="single"/>
          <w:lang/>
        </w:rPr>
      </w:pPr>
      <w:r w:rsidRPr="00663D87">
        <w:rPr>
          <w:b/>
          <w:sz w:val="24"/>
          <w:szCs w:val="24"/>
          <w:u w:val="single"/>
          <w:lang/>
        </w:rPr>
        <w:t>ЛИКОВНО ВАСПИТАЊЕ ДЕЦЕ И НОВИ МЕДИЈИ</w:t>
      </w:r>
    </w:p>
    <w:p w:rsidR="00663D87" w:rsidRDefault="00663D87">
      <w:pPr>
        <w:rPr>
          <w:sz w:val="24"/>
          <w:szCs w:val="24"/>
          <w:lang/>
        </w:rPr>
      </w:pPr>
    </w:p>
    <w:p w:rsidR="00663D87" w:rsidRDefault="00663D8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Поштоване колеге и колегенице,</w:t>
      </w:r>
    </w:p>
    <w:p w:rsidR="00663D87" w:rsidRDefault="00663D8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A660F5">
        <w:rPr>
          <w:sz w:val="24"/>
          <w:szCs w:val="24"/>
          <w:lang/>
        </w:rPr>
        <w:t xml:space="preserve">Имајући у виду да сте </w:t>
      </w:r>
      <w:r>
        <w:rPr>
          <w:sz w:val="24"/>
          <w:szCs w:val="24"/>
          <w:lang/>
        </w:rPr>
        <w:t>изабрали да на мастер студијама слушате предмет Ликовно васпитање деце и нови медији</w:t>
      </w:r>
      <w:r w:rsidR="00A660F5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обраћам вам се овим путем због с</w:t>
      </w:r>
      <w:r w:rsidR="00A660F5">
        <w:rPr>
          <w:sz w:val="24"/>
          <w:szCs w:val="24"/>
          <w:lang/>
        </w:rPr>
        <w:t xml:space="preserve">вима нама јасних околности. Наведени </w:t>
      </w:r>
      <w:r>
        <w:rPr>
          <w:sz w:val="24"/>
          <w:szCs w:val="24"/>
          <w:lang/>
        </w:rPr>
        <w:t>предмет је</w:t>
      </w:r>
      <w:r w:rsidR="00A660F5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пре пар година</w:t>
      </w:r>
      <w:r w:rsidR="00A660F5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</w:t>
      </w:r>
      <w:r w:rsidR="00A660F5">
        <w:rPr>
          <w:sz w:val="24"/>
          <w:szCs w:val="24"/>
          <w:lang/>
        </w:rPr>
        <w:t xml:space="preserve">осмишљен </w:t>
      </w:r>
      <w:r>
        <w:rPr>
          <w:sz w:val="24"/>
          <w:szCs w:val="24"/>
          <w:lang/>
        </w:rPr>
        <w:t>и планиран</w:t>
      </w:r>
      <w:r w:rsidR="00A660F5">
        <w:rPr>
          <w:sz w:val="24"/>
          <w:szCs w:val="24"/>
          <w:lang/>
        </w:rPr>
        <w:t xml:space="preserve"> и</w:t>
      </w:r>
      <w:r>
        <w:rPr>
          <w:sz w:val="24"/>
          <w:szCs w:val="24"/>
          <w:lang/>
        </w:rPr>
        <w:t xml:space="preserve"> треба</w:t>
      </w:r>
      <w:r w:rsidR="00A660F5">
        <w:rPr>
          <w:sz w:val="24"/>
          <w:szCs w:val="24"/>
          <w:lang/>
        </w:rPr>
        <w:t>ло</w:t>
      </w:r>
      <w:r>
        <w:rPr>
          <w:sz w:val="24"/>
          <w:szCs w:val="24"/>
          <w:lang/>
        </w:rPr>
        <w:t xml:space="preserve"> је да да смернице и неке одговоре у коришћењу нових мед</w:t>
      </w:r>
      <w:r w:rsidR="00A660F5">
        <w:rPr>
          <w:sz w:val="24"/>
          <w:szCs w:val="24"/>
          <w:lang/>
        </w:rPr>
        <w:t>ија у васпитно-образовном раду а</w:t>
      </w:r>
      <w:r>
        <w:rPr>
          <w:sz w:val="24"/>
          <w:szCs w:val="24"/>
          <w:lang/>
        </w:rPr>
        <w:t xml:space="preserve"> посебно у организацији ликовних активности. </w:t>
      </w:r>
      <w:r w:rsidR="00A660F5">
        <w:rPr>
          <w:sz w:val="24"/>
          <w:szCs w:val="24"/>
          <w:lang/>
        </w:rPr>
        <w:t>Т</w:t>
      </w:r>
      <w:r>
        <w:rPr>
          <w:sz w:val="24"/>
          <w:szCs w:val="24"/>
          <w:lang/>
        </w:rPr>
        <w:t>ада</w:t>
      </w:r>
      <w:r w:rsidR="00A660F5">
        <w:rPr>
          <w:sz w:val="24"/>
          <w:szCs w:val="24"/>
          <w:lang/>
        </w:rPr>
        <w:t xml:space="preserve"> смо добили</w:t>
      </w:r>
      <w:r>
        <w:rPr>
          <w:sz w:val="24"/>
          <w:szCs w:val="24"/>
          <w:lang/>
        </w:rPr>
        <w:t xml:space="preserve"> похвале да је садржај предмета више него актуелан, да прати дешавања у друштву и свету</w:t>
      </w:r>
      <w:r w:rsidR="00A660F5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и да је добра основа за будући васпитно-образовни рад. Нисмо могли ни да замислимо да ће тако брзо </w:t>
      </w:r>
      <w:r w:rsidR="00A660F5">
        <w:rPr>
          <w:sz w:val="24"/>
          <w:szCs w:val="24"/>
          <w:lang/>
        </w:rPr>
        <w:t>постати</w:t>
      </w:r>
      <w:r>
        <w:rPr>
          <w:sz w:val="24"/>
          <w:szCs w:val="24"/>
          <w:lang/>
        </w:rPr>
        <w:t xml:space="preserve"> `више него актуелан` тј</w:t>
      </w:r>
      <w:r w:rsidR="00A660F5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 xml:space="preserve"> да ће новонастала ситуација у друштву  васпитно-образовни рад потпуно </w:t>
      </w:r>
      <w:r w:rsidR="00A660F5">
        <w:rPr>
          <w:sz w:val="24"/>
          <w:szCs w:val="24"/>
          <w:lang/>
        </w:rPr>
        <w:t xml:space="preserve">да </w:t>
      </w:r>
      <w:r>
        <w:rPr>
          <w:sz w:val="24"/>
          <w:szCs w:val="24"/>
          <w:lang/>
        </w:rPr>
        <w:t>пресел</w:t>
      </w:r>
      <w:r w:rsidR="00A660F5">
        <w:rPr>
          <w:sz w:val="24"/>
          <w:szCs w:val="24"/>
          <w:lang/>
        </w:rPr>
        <w:t>и</w:t>
      </w:r>
      <w:r>
        <w:rPr>
          <w:sz w:val="24"/>
          <w:szCs w:val="24"/>
          <w:lang/>
        </w:rPr>
        <w:t xml:space="preserve"> </w:t>
      </w:r>
      <w:r w:rsidR="00137B98">
        <w:rPr>
          <w:sz w:val="24"/>
          <w:szCs w:val="24"/>
          <w:lang/>
        </w:rPr>
        <w:t>у домен дигиталних</w:t>
      </w:r>
      <w:r>
        <w:rPr>
          <w:sz w:val="24"/>
          <w:szCs w:val="24"/>
          <w:lang/>
        </w:rPr>
        <w:t xml:space="preserve"> интерактивних платформи и </w:t>
      </w:r>
      <w:r w:rsidR="00A660F5">
        <w:rPr>
          <w:sz w:val="24"/>
          <w:szCs w:val="24"/>
          <w:lang/>
        </w:rPr>
        <w:t xml:space="preserve">да </w:t>
      </w:r>
      <w:r>
        <w:rPr>
          <w:sz w:val="24"/>
          <w:szCs w:val="24"/>
          <w:lang/>
        </w:rPr>
        <w:t>праксу васпитача и деце наметне као пресудан чинилац квалитета рада. Да појасним, предмети које слушате у школама настали</w:t>
      </w:r>
      <w:r w:rsidR="00A660F5">
        <w:rPr>
          <w:sz w:val="24"/>
          <w:szCs w:val="24"/>
          <w:lang/>
        </w:rPr>
        <w:t xml:space="preserve"> су тако што је теорија односно</w:t>
      </w:r>
      <w:r>
        <w:rPr>
          <w:sz w:val="24"/>
          <w:szCs w:val="24"/>
          <w:lang/>
        </w:rPr>
        <w:t xml:space="preserve"> наука</w:t>
      </w:r>
      <w:r w:rsidR="00A660F5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уобличила праксу</w:t>
      </w:r>
      <w:r w:rsidR="00A660F5">
        <w:rPr>
          <w:sz w:val="24"/>
          <w:szCs w:val="24"/>
          <w:lang/>
        </w:rPr>
        <w:t xml:space="preserve"> и</w:t>
      </w:r>
      <w:r>
        <w:rPr>
          <w:sz w:val="24"/>
          <w:szCs w:val="24"/>
          <w:lang/>
        </w:rPr>
        <w:t xml:space="preserve"> искуство</w:t>
      </w:r>
      <w:r w:rsidR="00A660F5">
        <w:rPr>
          <w:sz w:val="24"/>
          <w:szCs w:val="24"/>
          <w:lang/>
        </w:rPr>
        <w:t xml:space="preserve">, тако што их је </w:t>
      </w:r>
      <w:r>
        <w:rPr>
          <w:sz w:val="24"/>
          <w:szCs w:val="24"/>
          <w:lang/>
        </w:rPr>
        <w:t>систематизовала, одредила законитости и претворила</w:t>
      </w:r>
      <w:r w:rsidR="00A660F5">
        <w:rPr>
          <w:sz w:val="24"/>
          <w:szCs w:val="24"/>
          <w:lang/>
        </w:rPr>
        <w:t xml:space="preserve"> их</w:t>
      </w:r>
      <w:r>
        <w:rPr>
          <w:sz w:val="24"/>
          <w:szCs w:val="24"/>
          <w:lang/>
        </w:rPr>
        <w:t xml:space="preserve"> у логички</w:t>
      </w:r>
      <w:r w:rsidR="00137B98">
        <w:rPr>
          <w:sz w:val="24"/>
          <w:szCs w:val="24"/>
          <w:lang/>
        </w:rPr>
        <w:t>, применљив систем знања и ве</w:t>
      </w:r>
      <w:r w:rsidR="003B5E8B">
        <w:rPr>
          <w:sz w:val="24"/>
          <w:szCs w:val="24"/>
          <w:lang/>
        </w:rPr>
        <w:t xml:space="preserve">штина. </w:t>
      </w:r>
      <w:r w:rsidR="00E72384">
        <w:rPr>
          <w:sz w:val="24"/>
          <w:szCs w:val="24"/>
          <w:lang/>
        </w:rPr>
        <w:t>Наиме, д</w:t>
      </w:r>
      <w:r w:rsidR="003B5E8B">
        <w:rPr>
          <w:sz w:val="24"/>
          <w:szCs w:val="24"/>
          <w:lang/>
        </w:rPr>
        <w:t>ешавања у друштву су</w:t>
      </w:r>
      <w:r w:rsidR="00E72384">
        <w:rPr>
          <w:sz w:val="24"/>
          <w:szCs w:val="24"/>
          <w:lang/>
        </w:rPr>
        <w:t xml:space="preserve"> последњих</w:t>
      </w:r>
      <w:r w:rsidR="00137B98">
        <w:rPr>
          <w:sz w:val="24"/>
          <w:szCs w:val="24"/>
          <w:lang/>
        </w:rPr>
        <w:t xml:space="preserve"> пар деценија теорију ост</w:t>
      </w:r>
      <w:r w:rsidR="00E72384">
        <w:rPr>
          <w:sz w:val="24"/>
          <w:szCs w:val="24"/>
          <w:lang/>
        </w:rPr>
        <w:t>а</w:t>
      </w:r>
      <w:r w:rsidR="00137B98">
        <w:rPr>
          <w:sz w:val="24"/>
          <w:szCs w:val="24"/>
          <w:lang/>
        </w:rPr>
        <w:t xml:space="preserve">вљала далеко иза праксе, а </w:t>
      </w:r>
      <w:r w:rsidR="00E72384">
        <w:rPr>
          <w:sz w:val="24"/>
          <w:szCs w:val="24"/>
          <w:lang/>
        </w:rPr>
        <w:t>неколико година уназад,</w:t>
      </w:r>
      <w:r w:rsidR="00137B98">
        <w:rPr>
          <w:sz w:val="24"/>
          <w:szCs w:val="24"/>
          <w:lang/>
        </w:rPr>
        <w:t xml:space="preserve"> укључујући и новонастале околности</w:t>
      </w:r>
      <w:r w:rsidR="00E72384">
        <w:rPr>
          <w:sz w:val="24"/>
          <w:szCs w:val="24"/>
          <w:lang/>
        </w:rPr>
        <w:t>, су</w:t>
      </w:r>
      <w:r w:rsidR="00137B98">
        <w:rPr>
          <w:sz w:val="24"/>
          <w:szCs w:val="24"/>
          <w:lang/>
        </w:rPr>
        <w:t xml:space="preserve"> ту динамику теорија – пракса потпуно обесмисл</w:t>
      </w:r>
      <w:r w:rsidR="00E72384">
        <w:rPr>
          <w:sz w:val="24"/>
          <w:szCs w:val="24"/>
          <w:lang/>
        </w:rPr>
        <w:t>ил</w:t>
      </w:r>
      <w:r w:rsidR="00137B98">
        <w:rPr>
          <w:sz w:val="24"/>
          <w:szCs w:val="24"/>
          <w:lang/>
        </w:rPr>
        <w:t xml:space="preserve">е. </w:t>
      </w:r>
    </w:p>
    <w:p w:rsidR="00137B98" w:rsidRDefault="00137B9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Технолошки развој друштва и однос</w:t>
      </w:r>
      <w:r w:rsidR="00BF3950">
        <w:rPr>
          <w:sz w:val="24"/>
          <w:szCs w:val="24"/>
          <w:lang/>
        </w:rPr>
        <w:t>и</w:t>
      </w:r>
      <w:r>
        <w:rPr>
          <w:sz w:val="24"/>
          <w:szCs w:val="24"/>
          <w:lang/>
        </w:rPr>
        <w:t xml:space="preserve"> које он намеће су пр</w:t>
      </w:r>
      <w:r w:rsidR="00BF3950">
        <w:rPr>
          <w:sz w:val="24"/>
          <w:szCs w:val="24"/>
          <w:lang/>
        </w:rPr>
        <w:t>е</w:t>
      </w:r>
      <w:r>
        <w:rPr>
          <w:sz w:val="24"/>
          <w:szCs w:val="24"/>
          <w:lang/>
        </w:rPr>
        <w:t>више динамични за академске оквире и обрасце васпитно-образовног рада. Хтели</w:t>
      </w:r>
      <w:r w:rsidR="00BF3950">
        <w:rPr>
          <w:sz w:val="24"/>
          <w:szCs w:val="24"/>
          <w:lang/>
        </w:rPr>
        <w:t xml:space="preserve"> ми то или</w:t>
      </w:r>
      <w:r>
        <w:rPr>
          <w:sz w:val="24"/>
          <w:szCs w:val="24"/>
          <w:lang/>
        </w:rPr>
        <w:t xml:space="preserve"> не</w:t>
      </w:r>
      <w:r w:rsidR="00BF3950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педагошка пракса касни за дешавањима у друштву и додатно погоршава ситуацију својом пасивношћу. О утицају технологије, посебно нових визуелних медија на друштво и васпитно-образовни рад говоримо на овом предмету и покушавамо да наша лична искус</w:t>
      </w:r>
      <w:r w:rsidR="00BF3950">
        <w:rPr>
          <w:sz w:val="24"/>
          <w:szCs w:val="24"/>
          <w:lang/>
        </w:rPr>
        <w:t>т</w:t>
      </w:r>
      <w:r>
        <w:rPr>
          <w:sz w:val="24"/>
          <w:szCs w:val="24"/>
          <w:lang/>
        </w:rPr>
        <w:t>ва и вештине употребимо у</w:t>
      </w:r>
      <w:r w:rsidR="009A0FF2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васпитно-образовном раду. Сам предмет је осмишљен и организован у форми предавања, радионица</w:t>
      </w:r>
      <w:r w:rsidR="009A0FF2">
        <w:rPr>
          <w:sz w:val="24"/>
          <w:szCs w:val="24"/>
          <w:lang/>
        </w:rPr>
        <w:t xml:space="preserve"> и практичног рада.</w:t>
      </w:r>
    </w:p>
    <w:p w:rsidR="009A0FF2" w:rsidRDefault="00BF395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Напомињем да је досадашња пракса била да се н</w:t>
      </w:r>
      <w:r w:rsidR="009A0FF2">
        <w:rPr>
          <w:sz w:val="24"/>
          <w:szCs w:val="24"/>
          <w:lang/>
        </w:rPr>
        <w:t>а предавањима упозна</w:t>
      </w:r>
      <w:r>
        <w:rPr>
          <w:sz w:val="24"/>
          <w:szCs w:val="24"/>
          <w:lang/>
        </w:rPr>
        <w:t>мо</w:t>
      </w:r>
      <w:r w:rsidR="009A0FF2">
        <w:rPr>
          <w:sz w:val="24"/>
          <w:szCs w:val="24"/>
          <w:lang/>
        </w:rPr>
        <w:t xml:space="preserve"> са новим медијима од фотографије, филма, дигиталних формата и савременим облицима визуелних уметности. Посебно телевизијском програму , филму и игрицама намењеним деци. Анализирали смо их, покушавали да их објаснимо и формулишемо њихов педагошки утицај. Нарочито су се показале интересантне анализе и дискусије о различитим маркетиншким кампањама намењених деци које су студенти у оквиру предвиђених радионица пр</w:t>
      </w:r>
      <w:r>
        <w:rPr>
          <w:sz w:val="24"/>
          <w:szCs w:val="24"/>
          <w:lang/>
        </w:rPr>
        <w:t>е</w:t>
      </w:r>
      <w:r w:rsidR="009A0FF2">
        <w:rPr>
          <w:sz w:val="24"/>
          <w:szCs w:val="24"/>
          <w:lang/>
        </w:rPr>
        <w:t>зентовали. Но такав облик рада у овом семест</w:t>
      </w:r>
      <w:r>
        <w:rPr>
          <w:sz w:val="24"/>
          <w:szCs w:val="24"/>
          <w:lang/>
        </w:rPr>
        <w:t>р</w:t>
      </w:r>
      <w:r w:rsidR="009A0FF2">
        <w:rPr>
          <w:sz w:val="24"/>
          <w:szCs w:val="24"/>
          <w:lang/>
        </w:rPr>
        <w:t>у</w:t>
      </w:r>
      <w:r>
        <w:rPr>
          <w:sz w:val="24"/>
          <w:szCs w:val="24"/>
          <w:lang/>
        </w:rPr>
        <w:t>,</w:t>
      </w:r>
      <w:r w:rsidR="009A0FF2">
        <w:rPr>
          <w:sz w:val="24"/>
          <w:szCs w:val="24"/>
          <w:lang/>
        </w:rPr>
        <w:t xml:space="preserve"> по свему судећи</w:t>
      </w:r>
      <w:r>
        <w:rPr>
          <w:sz w:val="24"/>
          <w:szCs w:val="24"/>
          <w:lang/>
        </w:rPr>
        <w:t>,</w:t>
      </w:r>
      <w:r w:rsidR="009A0FF2">
        <w:rPr>
          <w:sz w:val="24"/>
          <w:szCs w:val="24"/>
          <w:lang/>
        </w:rPr>
        <w:t xml:space="preserve"> неће бити могућ тако да је ост</w:t>
      </w:r>
      <w:r>
        <w:rPr>
          <w:sz w:val="24"/>
          <w:szCs w:val="24"/>
          <w:lang/>
        </w:rPr>
        <w:t>а</w:t>
      </w:r>
      <w:r w:rsidR="009A0FF2">
        <w:rPr>
          <w:sz w:val="24"/>
          <w:szCs w:val="24"/>
          <w:lang/>
        </w:rPr>
        <w:t>ло да предвиђене садржаје реализујемо кроз практичан рад у оквиру три зада</w:t>
      </w:r>
      <w:r w:rsidR="00B724AA">
        <w:rPr>
          <w:sz w:val="24"/>
          <w:szCs w:val="24"/>
          <w:lang/>
        </w:rPr>
        <w:t>тка.</w:t>
      </w:r>
    </w:p>
    <w:p w:rsidR="00B724AA" w:rsidRDefault="00B724AA">
      <w:pPr>
        <w:rPr>
          <w:sz w:val="24"/>
          <w:szCs w:val="24"/>
          <w:lang/>
        </w:rPr>
      </w:pPr>
    </w:p>
    <w:p w:rsidR="00B724AA" w:rsidRDefault="00B724AA" w:rsidP="00B724A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/>
        </w:rPr>
      </w:pPr>
      <w:r w:rsidRPr="00B724AA">
        <w:rPr>
          <w:b/>
          <w:sz w:val="24"/>
          <w:szCs w:val="24"/>
          <w:u w:val="single"/>
          <w:lang/>
        </w:rPr>
        <w:lastRenderedPageBreak/>
        <w:t>Прича из фото и видео архиве</w:t>
      </w:r>
    </w:p>
    <w:p w:rsidR="00B724AA" w:rsidRDefault="00836182" w:rsidP="00B724A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Овај задатак је осмишљен да обједини неколико ваших вештина. Прва је коришћење вербално-текстуалне методе (ако се сећате Методике ликовног) или како је то данас формулисано вештину </w:t>
      </w:r>
      <w:r>
        <w:rPr>
          <w:sz w:val="24"/>
          <w:szCs w:val="24"/>
        </w:rPr>
        <w:t>storytelling-а (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прича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експерим</w:t>
      </w:r>
      <w:r w:rsidR="003B5E8B">
        <w:rPr>
          <w:sz w:val="24"/>
          <w:szCs w:val="24"/>
        </w:rPr>
        <w:t>антала</w:t>
      </w:r>
      <w:proofErr w:type="spellEnd"/>
      <w:r w:rsidR="003B5E8B">
        <w:rPr>
          <w:sz w:val="24"/>
          <w:szCs w:val="24"/>
        </w:rPr>
        <w:t xml:space="preserve"> </w:t>
      </w:r>
      <w:proofErr w:type="spellStart"/>
      <w:r w:rsidR="003B5E8B">
        <w:rPr>
          <w:sz w:val="24"/>
          <w:szCs w:val="24"/>
        </w:rPr>
        <w:t>или</w:t>
      </w:r>
      <w:proofErr w:type="spellEnd"/>
      <w:r w:rsidR="003B5E8B">
        <w:rPr>
          <w:sz w:val="24"/>
          <w:szCs w:val="24"/>
        </w:rPr>
        <w:t xml:space="preserve"> </w:t>
      </w:r>
      <w:proofErr w:type="spellStart"/>
      <w:r w:rsidR="003B5E8B">
        <w:rPr>
          <w:sz w:val="24"/>
          <w:szCs w:val="24"/>
        </w:rPr>
        <w:t>истраживачка</w:t>
      </w:r>
      <w:proofErr w:type="spellEnd"/>
      <w:r w:rsidR="003B5E8B">
        <w:rPr>
          <w:sz w:val="24"/>
          <w:szCs w:val="24"/>
        </w:rPr>
        <w:t xml:space="preserve">, </w:t>
      </w:r>
      <w:proofErr w:type="spellStart"/>
      <w:r w:rsidR="003B5E8B">
        <w:rPr>
          <w:sz w:val="24"/>
          <w:szCs w:val="24"/>
        </w:rPr>
        <w:t>где</w:t>
      </w:r>
      <w:proofErr w:type="spellEnd"/>
      <w:r w:rsidR="003B5E8B">
        <w:rPr>
          <w:sz w:val="24"/>
          <w:szCs w:val="24"/>
        </w:rPr>
        <w:t xml:space="preserve"> </w:t>
      </w:r>
      <w:proofErr w:type="spellStart"/>
      <w:r w:rsidR="003B5E8B"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окружењу</w:t>
      </w:r>
      <w:proofErr w:type="spellEnd"/>
      <w:r>
        <w:rPr>
          <w:sz w:val="24"/>
          <w:szCs w:val="24"/>
          <w:lang/>
        </w:rPr>
        <w:t xml:space="preserve"> (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вртић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градски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proofErr w:type="gramStart"/>
      <w:r>
        <w:rPr>
          <w:sz w:val="24"/>
          <w:szCs w:val="24"/>
          <w:lang/>
        </w:rPr>
        <w:t>)</w:t>
      </w:r>
      <w:proofErr w:type="spellStart"/>
      <w:r>
        <w:rPr>
          <w:sz w:val="24"/>
          <w:szCs w:val="24"/>
        </w:rPr>
        <w:t>пронађете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фотографије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аудио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обједините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занимљиву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презентацију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презентовали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старим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фотографијама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пронаш</w:t>
      </w:r>
      <w:proofErr w:type="spellEnd"/>
      <w:r>
        <w:rPr>
          <w:sz w:val="24"/>
          <w:szCs w:val="24"/>
          <w:lang/>
        </w:rPr>
        <w:t>л</w:t>
      </w:r>
      <w:r>
        <w:rPr>
          <w:sz w:val="24"/>
          <w:szCs w:val="24"/>
        </w:rPr>
        <w:t xml:space="preserve">и у </w:t>
      </w:r>
      <w:proofErr w:type="spellStart"/>
      <w:r>
        <w:rPr>
          <w:sz w:val="24"/>
          <w:szCs w:val="24"/>
        </w:rPr>
        <w:t>породичним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албумима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илустративно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демонстративна све то `упаковати` у занимљиву powerpoint презентацију (слика, текст, видео, звук)</w:t>
      </w:r>
      <w:r w:rsidR="00827E73">
        <w:rPr>
          <w:sz w:val="24"/>
          <w:szCs w:val="24"/>
          <w:lang/>
        </w:rPr>
        <w:t>.</w:t>
      </w:r>
      <w:proofErr w:type="gramEnd"/>
    </w:p>
    <w:p w:rsidR="00836182" w:rsidRDefault="00836182" w:rsidP="00B724AA">
      <w:pPr>
        <w:pStyle w:val="ListParagraph"/>
        <w:rPr>
          <w:sz w:val="24"/>
          <w:szCs w:val="24"/>
          <w:lang/>
        </w:rPr>
      </w:pPr>
    </w:p>
    <w:p w:rsidR="00836182" w:rsidRDefault="00836182" w:rsidP="0083618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/>
        </w:rPr>
      </w:pPr>
      <w:r w:rsidRPr="00836182">
        <w:rPr>
          <w:b/>
          <w:sz w:val="24"/>
          <w:szCs w:val="24"/>
          <w:u w:val="single"/>
          <w:lang/>
        </w:rPr>
        <w:t>Ја- васпитач</w:t>
      </w:r>
    </w:p>
    <w:p w:rsidR="00836182" w:rsidRDefault="002C459E" w:rsidP="0083618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Овај задатак је осмишљен као ваш мултимедијални портфолио. Знате да</w:t>
      </w:r>
      <w:r w:rsidR="00827E73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ако желите да покажете своје вештине или компетенције за одређени посао ви шаљете CV. Овом приликом показујете ваше вештине васпитача кроз презентацију. Опет powerpoint формат и интересантна прича о вама као васпитачу. Циљ је да покажете колико сте добар васпитач, тачније модерним маркетиншким језиком речено да</w:t>
      </w:r>
      <w:r w:rsidR="00827E73">
        <w:rPr>
          <w:sz w:val="24"/>
          <w:szCs w:val="24"/>
          <w:lang/>
        </w:rPr>
        <w:t xml:space="preserve"> брендирате себе као васпитача </w:t>
      </w:r>
      <w:r>
        <w:rPr>
          <w:sz w:val="24"/>
          <w:szCs w:val="24"/>
          <w:lang/>
        </w:rPr>
        <w:t>(поред вештина које сте користили у првом задатку сада треба да упослите и знање из маркетинга)</w:t>
      </w:r>
      <w:r w:rsidR="00827E73">
        <w:rPr>
          <w:sz w:val="24"/>
          <w:szCs w:val="24"/>
          <w:lang/>
        </w:rPr>
        <w:t>.</w:t>
      </w:r>
    </w:p>
    <w:p w:rsidR="002C459E" w:rsidRDefault="002C459E" w:rsidP="00836182">
      <w:pPr>
        <w:pStyle w:val="ListParagraph"/>
        <w:rPr>
          <w:sz w:val="24"/>
          <w:szCs w:val="24"/>
          <w:lang/>
        </w:rPr>
      </w:pPr>
    </w:p>
    <w:p w:rsidR="002C459E" w:rsidRDefault="002C459E" w:rsidP="002C459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/>
        </w:rPr>
      </w:pPr>
      <w:r w:rsidRPr="002C459E">
        <w:rPr>
          <w:b/>
          <w:sz w:val="24"/>
          <w:szCs w:val="24"/>
          <w:u w:val="single"/>
          <w:lang/>
        </w:rPr>
        <w:t xml:space="preserve">Youtube </w:t>
      </w:r>
      <w:proofErr w:type="spellStart"/>
      <w:r w:rsidRPr="002C459E">
        <w:rPr>
          <w:b/>
          <w:sz w:val="24"/>
          <w:szCs w:val="24"/>
          <w:u w:val="single"/>
        </w:rPr>
        <w:t>васпитач</w:t>
      </w:r>
      <w:proofErr w:type="spellEnd"/>
    </w:p>
    <w:p w:rsidR="007E323F" w:rsidRDefault="002C459E" w:rsidP="007E323F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Овај задатак можете радити у групи</w:t>
      </w:r>
      <w:r w:rsidR="009677D5">
        <w:rPr>
          <w:sz w:val="24"/>
          <w:szCs w:val="24"/>
          <w:lang/>
        </w:rPr>
        <w:t>. Број чланова групе треба да оправда квалитет рада. Не морамо пуно о јутјубу, јутјуберима, Баки Прасету, Џоди и осталим новим јунацима наше деце. Околности онлајн наставе су само потврдили да је тај канал комуникације јако користан и близак данашњој деци. Ми као васпитачи морамо да их водимо (не пратимо</w:t>
      </w:r>
      <w:r w:rsidR="00D97E16">
        <w:rPr>
          <w:sz w:val="24"/>
          <w:szCs w:val="24"/>
          <w:lang/>
        </w:rPr>
        <w:t>,</w:t>
      </w:r>
      <w:r w:rsidR="009677D5">
        <w:rPr>
          <w:sz w:val="24"/>
          <w:szCs w:val="24"/>
          <w:lang/>
        </w:rPr>
        <w:t xml:space="preserve"> већ водимо) кроз виртуелни свет. Зато је овај задатак постављен као коришћење јутјуб форме (тј</w:t>
      </w:r>
      <w:r w:rsidR="00D97E16">
        <w:rPr>
          <w:sz w:val="24"/>
          <w:szCs w:val="24"/>
          <w:lang/>
        </w:rPr>
        <w:t>.</w:t>
      </w:r>
      <w:r w:rsidR="009677D5">
        <w:rPr>
          <w:sz w:val="24"/>
          <w:szCs w:val="24"/>
          <w:lang/>
        </w:rPr>
        <w:t xml:space="preserve"> видео интерактивне дигиталне форме) у ликовним играма деце. Ваш задатак је да снимите један видео водич ликов</w:t>
      </w:r>
      <w:r w:rsidR="00D97E16">
        <w:rPr>
          <w:sz w:val="24"/>
          <w:szCs w:val="24"/>
          <w:lang/>
        </w:rPr>
        <w:t>н</w:t>
      </w:r>
      <w:r w:rsidR="009677D5">
        <w:rPr>
          <w:sz w:val="24"/>
          <w:szCs w:val="24"/>
          <w:lang/>
        </w:rPr>
        <w:t>е игре. Поред потребних технолошких вештина и средстава овде је важно да добро организујете и дечију ликовну игру и покажете ваше знање из методике лико</w:t>
      </w:r>
      <w:r w:rsidR="00872517">
        <w:rPr>
          <w:sz w:val="24"/>
          <w:szCs w:val="24"/>
          <w:lang/>
        </w:rPr>
        <w:t xml:space="preserve">вног васпитања. </w:t>
      </w:r>
      <w:r w:rsidR="00D97E16">
        <w:rPr>
          <w:sz w:val="24"/>
          <w:szCs w:val="24"/>
          <w:lang/>
        </w:rPr>
        <w:t xml:space="preserve">Наиме </w:t>
      </w:r>
      <w:r w:rsidR="009677D5">
        <w:rPr>
          <w:sz w:val="24"/>
          <w:szCs w:val="24"/>
          <w:lang/>
        </w:rPr>
        <w:t>децу</w:t>
      </w:r>
      <w:r w:rsidR="00D97E16">
        <w:rPr>
          <w:sz w:val="24"/>
          <w:szCs w:val="24"/>
          <w:lang/>
        </w:rPr>
        <w:t xml:space="preserve"> не треба да снимате</w:t>
      </w:r>
      <w:r w:rsidR="009677D5">
        <w:rPr>
          <w:sz w:val="24"/>
          <w:szCs w:val="24"/>
          <w:lang/>
        </w:rPr>
        <w:t xml:space="preserve"> </w:t>
      </w:r>
      <w:r w:rsidR="00872517">
        <w:rPr>
          <w:sz w:val="24"/>
          <w:szCs w:val="24"/>
          <w:lang/>
        </w:rPr>
        <w:t>и не морате да отварате свој јутјуб канал</w:t>
      </w:r>
      <w:r w:rsidR="00D97E16">
        <w:rPr>
          <w:sz w:val="24"/>
          <w:szCs w:val="24"/>
          <w:lang/>
        </w:rPr>
        <w:t>,</w:t>
      </w:r>
      <w:r w:rsidR="00872517">
        <w:rPr>
          <w:sz w:val="24"/>
          <w:szCs w:val="24"/>
          <w:lang/>
        </w:rPr>
        <w:t xml:space="preserve"> довољно је да направите видео</w:t>
      </w:r>
      <w:r w:rsidR="009677D5">
        <w:rPr>
          <w:sz w:val="24"/>
          <w:szCs w:val="24"/>
          <w:lang/>
        </w:rPr>
        <w:t xml:space="preserve"> демонстрацију </w:t>
      </w:r>
      <w:r w:rsidR="00D97E16">
        <w:rPr>
          <w:sz w:val="24"/>
          <w:szCs w:val="24"/>
          <w:lang/>
        </w:rPr>
        <w:t>л</w:t>
      </w:r>
      <w:r w:rsidR="009677D5">
        <w:rPr>
          <w:sz w:val="24"/>
          <w:szCs w:val="24"/>
          <w:lang/>
        </w:rPr>
        <w:t>иковне игре</w:t>
      </w:r>
      <w:r w:rsidR="00D97E16">
        <w:rPr>
          <w:sz w:val="24"/>
          <w:szCs w:val="24"/>
          <w:lang/>
        </w:rPr>
        <w:t>,</w:t>
      </w:r>
      <w:r w:rsidR="009677D5">
        <w:rPr>
          <w:sz w:val="24"/>
          <w:szCs w:val="24"/>
          <w:lang/>
        </w:rPr>
        <w:t xml:space="preserve"> ликовни</w:t>
      </w:r>
      <w:r w:rsidR="00D97E16">
        <w:rPr>
          <w:sz w:val="24"/>
          <w:szCs w:val="24"/>
          <w:lang/>
        </w:rPr>
        <w:t>м</w:t>
      </w:r>
      <w:r w:rsidR="009677D5">
        <w:rPr>
          <w:sz w:val="24"/>
          <w:szCs w:val="24"/>
          <w:lang/>
        </w:rPr>
        <w:t xml:space="preserve"> техника</w:t>
      </w:r>
      <w:r w:rsidR="00D97E16">
        <w:rPr>
          <w:sz w:val="24"/>
          <w:szCs w:val="24"/>
          <w:lang/>
        </w:rPr>
        <w:t>ма</w:t>
      </w:r>
      <w:r w:rsidR="009677D5">
        <w:rPr>
          <w:sz w:val="24"/>
          <w:szCs w:val="24"/>
          <w:lang/>
        </w:rPr>
        <w:t xml:space="preserve"> и материјал</w:t>
      </w:r>
      <w:r w:rsidR="00D97E16">
        <w:rPr>
          <w:sz w:val="24"/>
          <w:szCs w:val="24"/>
          <w:lang/>
        </w:rPr>
        <w:t>има</w:t>
      </w:r>
      <w:r w:rsidR="009677D5">
        <w:rPr>
          <w:sz w:val="24"/>
          <w:szCs w:val="24"/>
          <w:lang/>
        </w:rPr>
        <w:t>. Ликовна игра подразумева да се технике и материјали</w:t>
      </w:r>
      <w:r w:rsidR="00872517">
        <w:rPr>
          <w:sz w:val="24"/>
          <w:szCs w:val="24"/>
          <w:lang/>
        </w:rPr>
        <w:t xml:space="preserve"> не користе на уобичајен начин. И</w:t>
      </w:r>
      <w:r w:rsidR="009677D5">
        <w:rPr>
          <w:sz w:val="24"/>
          <w:szCs w:val="24"/>
          <w:lang/>
        </w:rPr>
        <w:t>мате у литератури примере: сликамо необично, скривени цртеж</w:t>
      </w:r>
      <w:r w:rsidR="00872517">
        <w:rPr>
          <w:sz w:val="24"/>
          <w:szCs w:val="24"/>
          <w:lang/>
        </w:rPr>
        <w:t>, необични формати и подлоге</w:t>
      </w:r>
      <w:r w:rsidR="007E323F">
        <w:rPr>
          <w:sz w:val="24"/>
          <w:szCs w:val="24"/>
          <w:lang/>
        </w:rPr>
        <w:t>.</w:t>
      </w:r>
    </w:p>
    <w:p w:rsidR="007E323F" w:rsidRPr="007E323F" w:rsidRDefault="007E323F" w:rsidP="007E323F">
      <w:pPr>
        <w:pStyle w:val="ListParagraph"/>
        <w:rPr>
          <w:sz w:val="24"/>
          <w:szCs w:val="24"/>
          <w:lang/>
        </w:rPr>
      </w:pPr>
      <w:r w:rsidRPr="007E323F">
        <w:rPr>
          <w:sz w:val="24"/>
          <w:szCs w:val="24"/>
          <w:lang/>
        </w:rPr>
        <w:t xml:space="preserve">Додатне информације, консултације и радове слати не мејл </w:t>
      </w:r>
      <w:r w:rsidRPr="007E323F">
        <w:rPr>
          <w:sz w:val="24"/>
          <w:szCs w:val="24"/>
        </w:rPr>
        <w:fldChar w:fldCharType="begin"/>
      </w:r>
      <w:r w:rsidRPr="007E323F">
        <w:rPr>
          <w:sz w:val="24"/>
          <w:szCs w:val="24"/>
        </w:rPr>
        <w:instrText xml:space="preserve"> HYPERLINK "mailto:panic@vaspks.edu.rs" </w:instrText>
      </w:r>
      <w:r w:rsidRPr="007E323F">
        <w:rPr>
          <w:sz w:val="24"/>
          <w:szCs w:val="24"/>
        </w:rPr>
        <w:fldChar w:fldCharType="separate"/>
      </w:r>
      <w:r w:rsidRPr="007E323F">
        <w:rPr>
          <w:rStyle w:val="Hyperlink"/>
          <w:sz w:val="24"/>
          <w:szCs w:val="24"/>
        </w:rPr>
        <w:t>panic@vaspks.edu.rs</w:t>
      </w:r>
      <w:r w:rsidRPr="007E323F">
        <w:rPr>
          <w:sz w:val="24"/>
          <w:szCs w:val="24"/>
        </w:rPr>
        <w:fldChar w:fldCharType="end"/>
      </w:r>
    </w:p>
    <w:p w:rsidR="007E323F" w:rsidRDefault="007E323F" w:rsidP="002C459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Срдачно</w:t>
      </w:r>
      <w:proofErr w:type="spellEnd"/>
      <w:r>
        <w:rPr>
          <w:sz w:val="24"/>
          <w:szCs w:val="24"/>
        </w:rPr>
        <w:t>,</w:t>
      </w:r>
    </w:p>
    <w:p w:rsidR="007E323F" w:rsidRPr="007E323F" w:rsidRDefault="007E323F" w:rsidP="002C459E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Немања Панић</w:t>
      </w:r>
    </w:p>
    <w:sectPr w:rsidR="007E323F" w:rsidRPr="007E323F" w:rsidSect="002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3D17"/>
    <w:multiLevelType w:val="hybridMultilevel"/>
    <w:tmpl w:val="89888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3D87"/>
    <w:rsid w:val="00137B98"/>
    <w:rsid w:val="00214CD4"/>
    <w:rsid w:val="002C459E"/>
    <w:rsid w:val="003B5E8B"/>
    <w:rsid w:val="00663D87"/>
    <w:rsid w:val="007E323F"/>
    <w:rsid w:val="00817123"/>
    <w:rsid w:val="008243F5"/>
    <w:rsid w:val="00827E73"/>
    <w:rsid w:val="00836182"/>
    <w:rsid w:val="00872517"/>
    <w:rsid w:val="009677D5"/>
    <w:rsid w:val="009A0FF2"/>
    <w:rsid w:val="00A660F5"/>
    <w:rsid w:val="00B724AA"/>
    <w:rsid w:val="00BF3950"/>
    <w:rsid w:val="00D97E16"/>
    <w:rsid w:val="00E7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2020-04-22T07:59:00Z</dcterms:created>
  <dcterms:modified xsi:type="dcterms:W3CDTF">2020-04-22T11:02:00Z</dcterms:modified>
</cp:coreProperties>
</file>