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753"/>
      </w:tblGrid>
      <w:tr w:rsidR="007768B4" w:rsidRPr="005B04C5" w:rsidTr="005B04C5">
        <w:trPr>
          <w:trHeight w:val="285"/>
        </w:trPr>
        <w:tc>
          <w:tcPr>
            <w:tcW w:w="4957" w:type="dxa"/>
            <w:gridSpan w:val="2"/>
            <w:shd w:val="clear" w:color="auto" w:fill="FBE4D5" w:themeFill="accent2" w:themeFillTint="33"/>
            <w:noWrap/>
            <w:vAlign w:val="center"/>
          </w:tcPr>
          <w:p w:rsidR="007768B4" w:rsidRPr="005B04C5" w:rsidRDefault="007768B4" w:rsidP="005B04C5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bookmarkStart w:id="0" w:name="_GoBack" w:colFirst="3" w:colLast="3"/>
            <w:r w:rsidRPr="005B04C5">
              <w:rPr>
                <w:rFonts w:cs="Times New Roman"/>
                <w:sz w:val="20"/>
                <w:szCs w:val="20"/>
              </w:rPr>
              <w:t>Припрема деце за полазак у школу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vAlign w:val="center"/>
          </w:tcPr>
          <w:p w:rsidR="007768B4" w:rsidRPr="005B04C5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04C5">
              <w:rPr>
                <w:rFonts w:eastAsia="Times New Roman" w:cs="Times New Roman"/>
                <w:sz w:val="20"/>
                <w:szCs w:val="20"/>
              </w:rPr>
              <w:t>Укупно поена</w:t>
            </w:r>
          </w:p>
        </w:tc>
        <w:tc>
          <w:tcPr>
            <w:tcW w:w="567" w:type="dxa"/>
            <w:shd w:val="clear" w:color="auto" w:fill="FBE4D5" w:themeFill="accent2" w:themeFillTint="33"/>
            <w:noWrap/>
            <w:vAlign w:val="center"/>
          </w:tcPr>
          <w:p w:rsidR="007768B4" w:rsidRPr="005B04C5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04C5">
              <w:rPr>
                <w:rFonts w:eastAsia="Times New Roman" w:cs="Times New Roman"/>
                <w:sz w:val="20"/>
                <w:szCs w:val="20"/>
              </w:rPr>
              <w:t>Оцена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1В-073/13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Томић Јелена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2В-085/13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Марковић Александра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2В-087/14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Богдановић Сузана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2В-111/14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Златковић 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1В-011/16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Петровић Бојана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2В-084/16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Гавриловић Марија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1В-061/17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Ђорђиеска Викториа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1В-069/17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Пламенац Продановић Николета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1В-001/18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Костић Марија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1В-004/18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Василић Марина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1В-007/18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1В-008/18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Срећковић Марина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1В-009/18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Вуксановић Марија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1В-010/18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Вучетић Невена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1В-011/18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Ристивојевић Сања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1В-012/18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Лончар Нина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1В-013/18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Костић Ивана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1В-014/18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Богојевић Јована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1В-016/18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Несторовић Јана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1В-017/18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Станојчић Јелена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1В-018/18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Миљковић Тамара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1В-020/18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Миладиновић Данило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1В-021/18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Букумирић Стана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1В-022/18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Протић Катарина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1В-023/18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Бојовић Јована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1В-024/18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Косовац Ружица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1В-025/18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Ристић Кристина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1В-028/18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Рибаћ Александра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1В-029/18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Поповић 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1В-031/18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Живковић Силвана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1В-034/18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Миљковић Милица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1В-036/18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Нешковић Марија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1В-038/18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Стевановић Кристина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1В-041/18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Живковић Јована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1В-042/18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Шипић Ксенија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1В-043/18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Магдић Јована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1В-044/18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Петровић Јована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1В-045/18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Панић Зорица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1В-047/18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Матић Марија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1В-048/18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Радосављевић 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1В-050/18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Миладиновић Александра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1В-052/18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Ракић Валентина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1В-053/18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Савић Кристина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1В-054/18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Рутић Александра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1В-057/18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Јанковић Тијана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1В-059/18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Недељковић Славица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1В-060/18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Грубић Љиљана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768B4" w:rsidRPr="005B04C5" w:rsidTr="007768B4">
        <w:trPr>
          <w:trHeight w:val="2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1В-061/18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Ћирић Сузана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768B4" w:rsidRPr="007768B4" w:rsidRDefault="007768B4" w:rsidP="007768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68B4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bookmarkEnd w:id="0"/>
    </w:tbl>
    <w:p w:rsidR="007768B4" w:rsidRPr="005B04C5" w:rsidRDefault="007768B4" w:rsidP="009C792C">
      <w:pPr>
        <w:ind w:firstLine="0"/>
        <w:rPr>
          <w:rFonts w:cs="Times New Roman"/>
          <w:sz w:val="20"/>
          <w:szCs w:val="20"/>
        </w:rPr>
      </w:pPr>
    </w:p>
    <w:p w:rsidR="007768B4" w:rsidRPr="005B04C5" w:rsidRDefault="007768B4" w:rsidP="009C792C">
      <w:pPr>
        <w:ind w:firstLine="0"/>
        <w:rPr>
          <w:rFonts w:cs="Times New Roman"/>
          <w:sz w:val="20"/>
          <w:szCs w:val="20"/>
        </w:rPr>
      </w:pPr>
    </w:p>
    <w:p w:rsidR="00AC3FB6" w:rsidRPr="005B04C5" w:rsidRDefault="00AC3FB6">
      <w:pPr>
        <w:rPr>
          <w:rFonts w:cs="Times New Roman"/>
          <w:sz w:val="20"/>
          <w:szCs w:val="20"/>
        </w:rPr>
      </w:pPr>
    </w:p>
    <w:p w:rsidR="00AC3FB6" w:rsidRPr="005B04C5" w:rsidRDefault="00AC3FB6">
      <w:pPr>
        <w:rPr>
          <w:rFonts w:cs="Times New Roman"/>
          <w:sz w:val="20"/>
          <w:szCs w:val="20"/>
        </w:rPr>
      </w:pPr>
    </w:p>
    <w:p w:rsidR="00370A23" w:rsidRPr="005B04C5" w:rsidRDefault="00370A23" w:rsidP="00217D27">
      <w:pPr>
        <w:rPr>
          <w:rFonts w:cs="Times New Roman"/>
          <w:sz w:val="20"/>
          <w:szCs w:val="20"/>
        </w:rPr>
      </w:pPr>
    </w:p>
    <w:p w:rsidR="00370A23" w:rsidRPr="005B04C5" w:rsidRDefault="00370A23">
      <w:pPr>
        <w:rPr>
          <w:rFonts w:cs="Times New Roman"/>
          <w:sz w:val="20"/>
          <w:szCs w:val="20"/>
        </w:rPr>
      </w:pPr>
    </w:p>
    <w:sectPr w:rsidR="00370A23" w:rsidRPr="005B04C5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6"/>
    <w:rsid w:val="000334AB"/>
    <w:rsid w:val="000427EB"/>
    <w:rsid w:val="000B6D0E"/>
    <w:rsid w:val="001E688D"/>
    <w:rsid w:val="00217D27"/>
    <w:rsid w:val="00370A23"/>
    <w:rsid w:val="004175C4"/>
    <w:rsid w:val="00504597"/>
    <w:rsid w:val="005B04C5"/>
    <w:rsid w:val="00690E26"/>
    <w:rsid w:val="007768B4"/>
    <w:rsid w:val="009A46C5"/>
    <w:rsid w:val="009C792C"/>
    <w:rsid w:val="00A156AC"/>
    <w:rsid w:val="00AC3FB6"/>
    <w:rsid w:val="00AF64CC"/>
    <w:rsid w:val="00BD5927"/>
    <w:rsid w:val="00D14D5E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0E36"/>
  <w15:chartTrackingRefBased/>
  <w15:docId w15:val="{228A958F-F100-433A-A1EB-BD8CB3E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15</cp:revision>
  <dcterms:created xsi:type="dcterms:W3CDTF">2021-06-23T22:31:00Z</dcterms:created>
  <dcterms:modified xsi:type="dcterms:W3CDTF">2021-06-26T11:19:00Z</dcterms:modified>
</cp:coreProperties>
</file>