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5D" w:rsidRDefault="00A02261">
      <w:pPr>
        <w:rPr>
          <w:lang w:val="sr-Cyrl-RS"/>
        </w:rPr>
      </w:pPr>
      <w:r>
        <w:rPr>
          <w:lang w:val="sr-Cyrl-RS"/>
        </w:rPr>
        <w:t>Резултати колоквијума из предмета Превенција поремећаја у понашању</w:t>
      </w:r>
    </w:p>
    <w:p w:rsidR="00A02261" w:rsidRDefault="00A02261">
      <w:pPr>
        <w:rPr>
          <w:lang w:val="sr-Cyrl-RS"/>
        </w:rPr>
      </w:pPr>
    </w:p>
    <w:p w:rsidR="00A02261" w:rsidRDefault="00A02261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02261" w:rsidTr="00A02261">
        <w:tc>
          <w:tcPr>
            <w:tcW w:w="3096" w:type="dxa"/>
          </w:tcPr>
          <w:p w:rsidR="00A02261" w:rsidRPr="00A02261" w:rsidRDefault="00A02261" w:rsidP="00A02261">
            <w:pPr>
              <w:jc w:val="center"/>
              <w:rPr>
                <w:b/>
                <w:lang w:val="sr-Cyrl-RS"/>
              </w:rPr>
            </w:pPr>
            <w:r w:rsidRPr="00A02261">
              <w:rPr>
                <w:b/>
                <w:lang w:val="sr-Cyrl-RS"/>
              </w:rPr>
              <w:t>Име и презиме</w:t>
            </w:r>
          </w:p>
        </w:tc>
        <w:tc>
          <w:tcPr>
            <w:tcW w:w="3096" w:type="dxa"/>
          </w:tcPr>
          <w:p w:rsidR="00A02261" w:rsidRPr="00A02261" w:rsidRDefault="00A02261" w:rsidP="00A02261">
            <w:pPr>
              <w:jc w:val="center"/>
              <w:rPr>
                <w:b/>
                <w:lang w:val="sr-Cyrl-RS"/>
              </w:rPr>
            </w:pPr>
            <w:r w:rsidRPr="00A02261">
              <w:rPr>
                <w:b/>
                <w:lang w:val="sr-Cyrl-RS"/>
              </w:rPr>
              <w:t>Број индекса</w:t>
            </w:r>
          </w:p>
        </w:tc>
        <w:tc>
          <w:tcPr>
            <w:tcW w:w="3096" w:type="dxa"/>
          </w:tcPr>
          <w:p w:rsidR="00A02261" w:rsidRPr="00A02261" w:rsidRDefault="00A02261" w:rsidP="00A02261">
            <w:pPr>
              <w:jc w:val="center"/>
              <w:rPr>
                <w:b/>
                <w:lang w:val="sr-Cyrl-RS"/>
              </w:rPr>
            </w:pPr>
            <w:r w:rsidRPr="00A02261">
              <w:rPr>
                <w:b/>
                <w:lang w:val="sr-Cyrl-RS"/>
              </w:rPr>
              <w:t>Број поена</w:t>
            </w:r>
          </w:p>
        </w:tc>
      </w:tr>
      <w:tr w:rsidR="00A02261" w:rsidTr="00A02261">
        <w:tc>
          <w:tcPr>
            <w:tcW w:w="3096" w:type="dxa"/>
          </w:tcPr>
          <w:p w:rsidR="00A02261" w:rsidRDefault="00A02261" w:rsidP="00E7549A">
            <w:pPr>
              <w:jc w:val="center"/>
              <w:rPr>
                <w:lang w:val="sr-Cyrl-RS"/>
              </w:rPr>
            </w:pPr>
            <w:bookmarkStart w:id="0" w:name="_GoBack" w:colFirst="0" w:colLast="2"/>
            <w:r>
              <w:rPr>
                <w:lang w:val="sr-Cyrl-RS"/>
              </w:rPr>
              <w:t>Ина Николић</w:t>
            </w:r>
          </w:p>
        </w:tc>
        <w:tc>
          <w:tcPr>
            <w:tcW w:w="3096" w:type="dxa"/>
          </w:tcPr>
          <w:p w:rsidR="00A02261" w:rsidRDefault="00A02261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1д-005/19</w:t>
            </w:r>
          </w:p>
        </w:tc>
        <w:tc>
          <w:tcPr>
            <w:tcW w:w="3096" w:type="dxa"/>
          </w:tcPr>
          <w:p w:rsidR="00A02261" w:rsidRDefault="00A02261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A02261" w:rsidTr="00A02261">
        <w:tc>
          <w:tcPr>
            <w:tcW w:w="3096" w:type="dxa"/>
          </w:tcPr>
          <w:p w:rsidR="00A02261" w:rsidRDefault="00A02261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Магдалена Денић</w:t>
            </w:r>
          </w:p>
        </w:tc>
        <w:tc>
          <w:tcPr>
            <w:tcW w:w="3096" w:type="dxa"/>
          </w:tcPr>
          <w:p w:rsidR="00A02261" w:rsidRDefault="00A02261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1д-002/19</w:t>
            </w:r>
          </w:p>
        </w:tc>
        <w:tc>
          <w:tcPr>
            <w:tcW w:w="3096" w:type="dxa"/>
          </w:tcPr>
          <w:p w:rsidR="00A02261" w:rsidRDefault="00A02261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A02261" w:rsidTr="00A02261">
        <w:tc>
          <w:tcPr>
            <w:tcW w:w="3096" w:type="dxa"/>
          </w:tcPr>
          <w:p w:rsidR="00A02261" w:rsidRDefault="00E7549A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Милош Трифуновић</w:t>
            </w:r>
          </w:p>
        </w:tc>
        <w:tc>
          <w:tcPr>
            <w:tcW w:w="3096" w:type="dxa"/>
          </w:tcPr>
          <w:p w:rsidR="00A02261" w:rsidRDefault="00E7549A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1д-003/19</w:t>
            </w:r>
          </w:p>
        </w:tc>
        <w:tc>
          <w:tcPr>
            <w:tcW w:w="3096" w:type="dxa"/>
          </w:tcPr>
          <w:p w:rsidR="00A02261" w:rsidRDefault="00E7549A" w:rsidP="00E754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bookmarkEnd w:id="0"/>
    </w:tbl>
    <w:p w:rsidR="00A02261" w:rsidRPr="00A02261" w:rsidRDefault="00A02261">
      <w:pPr>
        <w:rPr>
          <w:lang w:val="sr-Cyrl-RS"/>
        </w:rPr>
      </w:pPr>
    </w:p>
    <w:sectPr w:rsidR="00A02261" w:rsidRPr="00A02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7C"/>
    <w:rsid w:val="00185368"/>
    <w:rsid w:val="00447C7C"/>
    <w:rsid w:val="00A02261"/>
    <w:rsid w:val="00A8355D"/>
    <w:rsid w:val="00E7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68"/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A02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368"/>
  </w:style>
  <w:style w:type="paragraph" w:styleId="Heading1">
    <w:name w:val="heading 1"/>
    <w:basedOn w:val="Normal"/>
    <w:next w:val="Normal"/>
    <w:link w:val="Heading1Char"/>
    <w:uiPriority w:val="9"/>
    <w:qFormat/>
    <w:rsid w:val="00185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8536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3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5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5368"/>
    <w:rPr>
      <w:rFonts w:eastAsia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1853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853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53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853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8536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85368"/>
    <w:pPr>
      <w:spacing w:after="100" w:line="276" w:lineRule="auto"/>
      <w:ind w:left="440"/>
    </w:pPr>
    <w:rPr>
      <w:rFonts w:asciiTheme="minorHAnsi" w:eastAsiaTheme="minorEastAsia" w:hAnsiTheme="minorHAnsi"/>
      <w:sz w:val="2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1853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5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185368"/>
    <w:rPr>
      <w:i/>
      <w:iCs/>
    </w:rPr>
  </w:style>
  <w:style w:type="paragraph" w:styleId="ListParagraph">
    <w:name w:val="List Paragraph"/>
    <w:basedOn w:val="Normal"/>
    <w:uiPriority w:val="34"/>
    <w:qFormat/>
    <w:rsid w:val="0018536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85368"/>
    <w:pPr>
      <w:spacing w:line="276" w:lineRule="auto"/>
      <w:outlineLvl w:val="9"/>
    </w:pPr>
    <w:rPr>
      <w:lang w:val="en-US" w:eastAsia="ja-JP"/>
    </w:rPr>
  </w:style>
  <w:style w:type="table" w:styleId="TableGrid">
    <w:name w:val="Table Grid"/>
    <w:basedOn w:val="TableNormal"/>
    <w:uiPriority w:val="59"/>
    <w:rsid w:val="00A02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2</cp:revision>
  <dcterms:created xsi:type="dcterms:W3CDTF">2022-05-30T08:55:00Z</dcterms:created>
  <dcterms:modified xsi:type="dcterms:W3CDTF">2022-05-30T08:58:00Z</dcterms:modified>
</cp:coreProperties>
</file>