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2" w:rsidRDefault="003872F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Специјалистичке студије</w:t>
      </w:r>
    </w:p>
    <w:p w:rsidR="004A74DB" w:rsidRDefault="000974F5">
      <w:pPr>
        <w:rPr>
          <w:sz w:val="28"/>
          <w:szCs w:val="28"/>
          <w:lang/>
        </w:rPr>
      </w:pPr>
      <w:r w:rsidRPr="00EB1A67">
        <w:rPr>
          <w:sz w:val="28"/>
          <w:szCs w:val="28"/>
          <w:lang/>
        </w:rPr>
        <w:t xml:space="preserve">Предмет: </w:t>
      </w:r>
      <w:r w:rsidRPr="003872F2">
        <w:rPr>
          <w:b/>
          <w:sz w:val="28"/>
          <w:szCs w:val="28"/>
          <w:lang/>
        </w:rPr>
        <w:t>ПРИПРЕМНИ ПРЕДШКОЛСКИ КУРИКУЛУМ</w:t>
      </w:r>
      <w:r w:rsidR="003872F2">
        <w:rPr>
          <w:sz w:val="28"/>
          <w:szCs w:val="28"/>
          <w:lang/>
        </w:rPr>
        <w:t xml:space="preserve"> </w:t>
      </w:r>
    </w:p>
    <w:p w:rsidR="000974F5" w:rsidRDefault="000974F5">
      <w:pPr>
        <w:rPr>
          <w:sz w:val="28"/>
          <w:szCs w:val="28"/>
          <w:lang/>
        </w:rPr>
      </w:pPr>
      <w:r w:rsidRPr="00EB1A67">
        <w:rPr>
          <w:sz w:val="28"/>
          <w:szCs w:val="28"/>
          <w:lang/>
        </w:rPr>
        <w:t>-</w:t>
      </w:r>
      <w:r w:rsidRPr="003872F2">
        <w:rPr>
          <w:b/>
          <w:sz w:val="28"/>
          <w:szCs w:val="28"/>
          <w:lang/>
        </w:rPr>
        <w:t>резултати испита</w:t>
      </w:r>
      <w:r w:rsidRPr="00EB1A67">
        <w:rPr>
          <w:sz w:val="28"/>
          <w:szCs w:val="28"/>
          <w:lang/>
        </w:rPr>
        <w:t>-</w:t>
      </w:r>
    </w:p>
    <w:p w:rsidR="00EB1A67" w:rsidRPr="00EB1A67" w:rsidRDefault="00EB1A67">
      <w:pPr>
        <w:rPr>
          <w:sz w:val="28"/>
          <w:szCs w:val="28"/>
          <w:lang/>
        </w:rPr>
      </w:pPr>
    </w:p>
    <w:p w:rsidR="000974F5" w:rsidRPr="00EB1A67" w:rsidRDefault="000974F5">
      <w:pPr>
        <w:rPr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959"/>
        <w:gridCol w:w="5953"/>
        <w:gridCol w:w="2330"/>
      </w:tblGrid>
      <w:tr w:rsidR="000974F5" w:rsidRPr="00EB1A67" w:rsidTr="00EB1A67">
        <w:tc>
          <w:tcPr>
            <w:tcW w:w="959" w:type="dxa"/>
            <w:vAlign w:val="center"/>
          </w:tcPr>
          <w:p w:rsidR="000974F5" w:rsidRPr="00EB1A67" w:rsidRDefault="000974F5" w:rsidP="000974F5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Ред. бр.</w:t>
            </w:r>
          </w:p>
        </w:tc>
        <w:tc>
          <w:tcPr>
            <w:tcW w:w="5953" w:type="dxa"/>
            <w:vAlign w:val="center"/>
          </w:tcPr>
          <w:p w:rsidR="000974F5" w:rsidRPr="00EB1A67" w:rsidRDefault="000974F5" w:rsidP="000974F5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Име, презиме и број индекса</w:t>
            </w:r>
          </w:p>
        </w:tc>
        <w:tc>
          <w:tcPr>
            <w:tcW w:w="2330" w:type="dxa"/>
            <w:vAlign w:val="center"/>
          </w:tcPr>
          <w:p w:rsidR="000974F5" w:rsidRPr="00EB1A67" w:rsidRDefault="000974F5" w:rsidP="000974F5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Оцена (број поена)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1.</w:t>
            </w:r>
          </w:p>
        </w:tc>
        <w:tc>
          <w:tcPr>
            <w:tcW w:w="5953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Јеремић Јелена 4-12/13</w:t>
            </w:r>
          </w:p>
        </w:tc>
        <w:tc>
          <w:tcPr>
            <w:tcW w:w="2330" w:type="dxa"/>
            <w:vAlign w:val="center"/>
          </w:tcPr>
          <w:p w:rsidR="000974F5" w:rsidRPr="00EB1A67" w:rsidRDefault="000974F5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5</w:t>
            </w:r>
            <w:r w:rsidRPr="00EB1A67">
              <w:rPr>
                <w:sz w:val="28"/>
                <w:szCs w:val="28"/>
                <w:lang/>
              </w:rPr>
              <w:t xml:space="preserve"> (20)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2.</w:t>
            </w:r>
          </w:p>
        </w:tc>
        <w:tc>
          <w:tcPr>
            <w:tcW w:w="5953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Луковић Јована 4-32/13</w:t>
            </w:r>
          </w:p>
        </w:tc>
        <w:tc>
          <w:tcPr>
            <w:tcW w:w="2330" w:type="dxa"/>
            <w:vAlign w:val="center"/>
          </w:tcPr>
          <w:p w:rsidR="000974F5" w:rsidRPr="00EB1A67" w:rsidRDefault="000974F5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5</w:t>
            </w:r>
            <w:r w:rsidRPr="00EB1A67">
              <w:rPr>
                <w:sz w:val="28"/>
                <w:szCs w:val="28"/>
                <w:lang/>
              </w:rPr>
              <w:t xml:space="preserve"> (20)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3.</w:t>
            </w:r>
          </w:p>
        </w:tc>
        <w:tc>
          <w:tcPr>
            <w:tcW w:w="5953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Лакићевић Милена 4-33/13</w:t>
            </w:r>
          </w:p>
        </w:tc>
        <w:tc>
          <w:tcPr>
            <w:tcW w:w="2330" w:type="dxa"/>
            <w:vAlign w:val="center"/>
          </w:tcPr>
          <w:p w:rsidR="000974F5" w:rsidRPr="00EB1A67" w:rsidRDefault="000974F5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5</w:t>
            </w:r>
            <w:r w:rsidRPr="00EB1A67">
              <w:rPr>
                <w:sz w:val="28"/>
                <w:szCs w:val="28"/>
                <w:lang/>
              </w:rPr>
              <w:t xml:space="preserve"> (20)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4.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Живанчевић Мирјана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одустала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5.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Белић Оливера 4-01/14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7</w:t>
            </w:r>
            <w:r w:rsidRPr="00EB1A67">
              <w:rPr>
                <w:sz w:val="28"/>
                <w:szCs w:val="28"/>
                <w:lang/>
              </w:rPr>
              <w:t xml:space="preserve"> (70)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6.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Жупац Снежана 4-02/14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7</w:t>
            </w:r>
            <w:r w:rsidRPr="00EB1A67">
              <w:rPr>
                <w:sz w:val="28"/>
                <w:szCs w:val="28"/>
                <w:lang/>
              </w:rPr>
              <w:t xml:space="preserve"> (70)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7.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Живановић Јелена 4-03/14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9</w:t>
            </w:r>
            <w:r w:rsidRPr="00EB1A67">
              <w:rPr>
                <w:sz w:val="28"/>
                <w:szCs w:val="28"/>
                <w:lang/>
              </w:rPr>
              <w:t xml:space="preserve"> (90)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8.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Крстић Ивана 4-04/14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10</w:t>
            </w:r>
            <w:r w:rsidRPr="00EB1A67">
              <w:rPr>
                <w:sz w:val="28"/>
                <w:szCs w:val="28"/>
                <w:lang/>
              </w:rPr>
              <w:t xml:space="preserve"> (95)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9.</w:t>
            </w:r>
          </w:p>
        </w:tc>
        <w:tc>
          <w:tcPr>
            <w:tcW w:w="5953" w:type="dxa"/>
          </w:tcPr>
          <w:p w:rsidR="000974F5" w:rsidRPr="00EB1A67" w:rsidRDefault="00EB1A67" w:rsidP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Радивојевић Ана 4-05/14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7</w:t>
            </w:r>
            <w:r w:rsidRPr="00EB1A67">
              <w:rPr>
                <w:sz w:val="28"/>
                <w:szCs w:val="28"/>
                <w:lang/>
              </w:rPr>
              <w:t xml:space="preserve"> (70)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10.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Поповић Катарина 4-06/14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8</w:t>
            </w:r>
            <w:r w:rsidRPr="00EB1A67">
              <w:rPr>
                <w:sz w:val="28"/>
                <w:szCs w:val="28"/>
                <w:lang/>
              </w:rPr>
              <w:t xml:space="preserve"> (80)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11.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Марковић Катарина 4-07/14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9</w:t>
            </w:r>
            <w:r w:rsidRPr="00EB1A67">
              <w:rPr>
                <w:sz w:val="28"/>
                <w:szCs w:val="28"/>
                <w:lang/>
              </w:rPr>
              <w:t xml:space="preserve"> (90)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12.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Вуковић Ивана 4-08/14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6</w:t>
            </w:r>
            <w:r w:rsidRPr="00EB1A67">
              <w:rPr>
                <w:sz w:val="28"/>
                <w:szCs w:val="28"/>
                <w:lang/>
              </w:rPr>
              <w:t xml:space="preserve"> (60)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13.</w:t>
            </w:r>
          </w:p>
        </w:tc>
        <w:tc>
          <w:tcPr>
            <w:tcW w:w="5953" w:type="dxa"/>
          </w:tcPr>
          <w:p w:rsidR="000974F5" w:rsidRPr="00EB1A67" w:rsidRDefault="00EB1A67" w:rsidP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Хунгер Сања 4-09/14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7</w:t>
            </w:r>
            <w:r w:rsidRPr="00EB1A67">
              <w:rPr>
                <w:sz w:val="28"/>
                <w:szCs w:val="28"/>
                <w:lang/>
              </w:rPr>
              <w:t xml:space="preserve"> (70)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14.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Петровић Тања 4-10/14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одустала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15.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Шалинић Невена 4-11/14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9</w:t>
            </w:r>
            <w:r w:rsidRPr="00EB1A67">
              <w:rPr>
                <w:sz w:val="28"/>
                <w:szCs w:val="28"/>
                <w:lang/>
              </w:rPr>
              <w:t xml:space="preserve"> (90)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16.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Алурац Ирена 4-13/14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9</w:t>
            </w:r>
            <w:r w:rsidRPr="00EB1A67">
              <w:rPr>
                <w:sz w:val="28"/>
                <w:szCs w:val="28"/>
                <w:lang/>
              </w:rPr>
              <w:t xml:space="preserve"> (90)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17.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Теофиловић Цоја 4-15/14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10</w:t>
            </w:r>
            <w:r w:rsidRPr="00EB1A67">
              <w:rPr>
                <w:sz w:val="28"/>
                <w:szCs w:val="28"/>
                <w:lang/>
              </w:rPr>
              <w:t xml:space="preserve"> (95)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18.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Чупић Бојана 4-16/14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10</w:t>
            </w:r>
            <w:r w:rsidRPr="00EB1A67">
              <w:rPr>
                <w:sz w:val="28"/>
                <w:szCs w:val="28"/>
                <w:lang/>
              </w:rPr>
              <w:t xml:space="preserve"> (95)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19.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Станојчић Данка 4-17/14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10</w:t>
            </w:r>
            <w:r w:rsidRPr="00EB1A67">
              <w:rPr>
                <w:sz w:val="28"/>
                <w:szCs w:val="28"/>
                <w:lang/>
              </w:rPr>
              <w:t xml:space="preserve"> (95)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20.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Цветковић Весна 4-18/14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8</w:t>
            </w:r>
            <w:r w:rsidRPr="00EB1A67">
              <w:rPr>
                <w:sz w:val="28"/>
                <w:szCs w:val="28"/>
                <w:lang/>
              </w:rPr>
              <w:t xml:space="preserve"> (80)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21.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Ђукић Нада 4-19/14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10</w:t>
            </w:r>
            <w:r w:rsidRPr="00EB1A67">
              <w:rPr>
                <w:sz w:val="28"/>
                <w:szCs w:val="28"/>
                <w:lang/>
              </w:rPr>
              <w:t xml:space="preserve"> (95)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22.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Цветковић Мира 4-21/14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9</w:t>
            </w:r>
            <w:r w:rsidRPr="00EB1A67">
              <w:rPr>
                <w:sz w:val="28"/>
                <w:szCs w:val="28"/>
                <w:lang/>
              </w:rPr>
              <w:t xml:space="preserve"> (90)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23.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Стојановић Снежана 4-22/14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6</w:t>
            </w:r>
            <w:r w:rsidRPr="00EB1A67">
              <w:rPr>
                <w:sz w:val="28"/>
                <w:szCs w:val="28"/>
                <w:lang/>
              </w:rPr>
              <w:t xml:space="preserve"> (60)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24.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Тимотијевић Невенка 4-23/14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8</w:t>
            </w:r>
            <w:r w:rsidRPr="00EB1A67">
              <w:rPr>
                <w:sz w:val="28"/>
                <w:szCs w:val="28"/>
                <w:lang/>
              </w:rPr>
              <w:t xml:space="preserve"> (80)</w:t>
            </w:r>
          </w:p>
        </w:tc>
      </w:tr>
      <w:tr w:rsidR="000974F5" w:rsidRPr="00EB1A67" w:rsidTr="008B5D2E">
        <w:tc>
          <w:tcPr>
            <w:tcW w:w="959" w:type="dxa"/>
          </w:tcPr>
          <w:p w:rsidR="000974F5" w:rsidRPr="00EB1A67" w:rsidRDefault="000974F5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25.</w:t>
            </w:r>
          </w:p>
        </w:tc>
        <w:tc>
          <w:tcPr>
            <w:tcW w:w="5953" w:type="dxa"/>
          </w:tcPr>
          <w:p w:rsidR="000974F5" w:rsidRPr="00EB1A67" w:rsidRDefault="00EB1A67">
            <w:pPr>
              <w:rPr>
                <w:sz w:val="28"/>
                <w:szCs w:val="28"/>
                <w:lang/>
              </w:rPr>
            </w:pPr>
            <w:r w:rsidRPr="00EB1A67">
              <w:rPr>
                <w:sz w:val="28"/>
                <w:szCs w:val="28"/>
                <w:lang/>
              </w:rPr>
              <w:t>Бекрић Јелена 4-25/14</w:t>
            </w:r>
          </w:p>
        </w:tc>
        <w:tc>
          <w:tcPr>
            <w:tcW w:w="2330" w:type="dxa"/>
            <w:vAlign w:val="center"/>
          </w:tcPr>
          <w:p w:rsidR="000974F5" w:rsidRPr="00EB1A67" w:rsidRDefault="00EB1A67" w:rsidP="008B5D2E">
            <w:pPr>
              <w:jc w:val="center"/>
              <w:rPr>
                <w:sz w:val="28"/>
                <w:szCs w:val="28"/>
                <w:lang/>
              </w:rPr>
            </w:pPr>
            <w:r w:rsidRPr="00EB1A67">
              <w:rPr>
                <w:b/>
                <w:sz w:val="28"/>
                <w:szCs w:val="28"/>
                <w:lang/>
              </w:rPr>
              <w:t>8</w:t>
            </w:r>
            <w:r w:rsidRPr="00EB1A67">
              <w:rPr>
                <w:sz w:val="28"/>
                <w:szCs w:val="28"/>
                <w:lang/>
              </w:rPr>
              <w:t xml:space="preserve"> (80)</w:t>
            </w:r>
          </w:p>
        </w:tc>
      </w:tr>
    </w:tbl>
    <w:p w:rsidR="000974F5" w:rsidRPr="000974F5" w:rsidRDefault="000974F5">
      <w:pPr>
        <w:rPr>
          <w:lang/>
        </w:rPr>
      </w:pPr>
    </w:p>
    <w:sectPr w:rsidR="000974F5" w:rsidRPr="000974F5" w:rsidSect="004B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E3614"/>
    <w:multiLevelType w:val="multilevel"/>
    <w:tmpl w:val="71D8F0C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974F5"/>
    <w:rsid w:val="000974F5"/>
    <w:rsid w:val="00131A47"/>
    <w:rsid w:val="00301B9E"/>
    <w:rsid w:val="003872F2"/>
    <w:rsid w:val="004A74DB"/>
    <w:rsid w:val="004B430D"/>
    <w:rsid w:val="005601DA"/>
    <w:rsid w:val="008B5D2E"/>
    <w:rsid w:val="00BB7149"/>
    <w:rsid w:val="00D26658"/>
    <w:rsid w:val="00EB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5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658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665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266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nkWord">
    <w:name w:val="BlankWord"/>
    <w:basedOn w:val="DefaultParagraphFont"/>
    <w:rsid w:val="005601DA"/>
    <w:rPr>
      <w:rFonts w:ascii="Times New Roman" w:hAnsi="Times New Roman"/>
      <w:b/>
      <w:sz w:val="24"/>
      <w:szCs w:val="24"/>
      <w:bdr w:val="none" w:sz="0" w:space="0" w:color="auto"/>
      <w:shd w:val="clear" w:color="auto" w:fill="003366"/>
    </w:rPr>
  </w:style>
  <w:style w:type="paragraph" w:customStyle="1" w:styleId="Comment">
    <w:name w:val="Comment"/>
    <w:basedOn w:val="Normal"/>
    <w:rsid w:val="00D26658"/>
    <w:pPr>
      <w:spacing w:before="240" w:after="120"/>
      <w:contextualSpacing/>
    </w:pPr>
    <w:rPr>
      <w:rFonts w:ascii="Tahoma" w:hAnsi="Tahoma"/>
      <w:color w:val="777777"/>
    </w:rPr>
  </w:style>
  <w:style w:type="paragraph" w:customStyle="1" w:styleId="CorrectAnswer">
    <w:name w:val="Correct Answer"/>
    <w:basedOn w:val="Normal"/>
    <w:next w:val="Normal"/>
    <w:rsid w:val="00D26658"/>
    <w:pPr>
      <w:numPr>
        <w:numId w:val="1"/>
      </w:numPr>
      <w:spacing w:after="120"/>
    </w:pPr>
  </w:style>
  <w:style w:type="paragraph" w:customStyle="1" w:styleId="FalseStatement">
    <w:name w:val="FalseStatement"/>
    <w:basedOn w:val="Heading1"/>
    <w:next w:val="QMatching"/>
    <w:rsid w:val="00D26658"/>
    <w:pPr>
      <w:keepLines w:val="0"/>
      <w:spacing w:before="360" w:after="60"/>
    </w:pPr>
    <w:rPr>
      <w:rFonts w:ascii="Times New Roman" w:eastAsia="Times New Roman" w:hAnsi="Times New Roman" w:cs="Arial"/>
      <w:color w:val="800000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eedback">
    <w:name w:val="Feedback"/>
    <w:basedOn w:val="Normal"/>
    <w:next w:val="Normal"/>
    <w:rsid w:val="00D26658"/>
    <w:pPr>
      <w:ind w:left="567"/>
    </w:pPr>
    <w:rPr>
      <w:color w:val="0000FF"/>
    </w:rPr>
  </w:style>
  <w:style w:type="character" w:customStyle="1" w:styleId="Heading2Char">
    <w:name w:val="Heading 2 Char"/>
    <w:basedOn w:val="DefaultParagraphFont"/>
    <w:link w:val="Heading2"/>
    <w:rsid w:val="00D26658"/>
    <w:rPr>
      <w:rFonts w:ascii="Arial" w:eastAsia="Times New Roman" w:hAnsi="Arial" w:cs="Arial"/>
      <w:b/>
      <w:bCs/>
      <w:i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26658"/>
    <w:rPr>
      <w:rFonts w:ascii="Arial" w:eastAsia="Times New Roman" w:hAnsi="Arial" w:cs="Arial"/>
      <w:b/>
      <w:bCs/>
      <w:sz w:val="20"/>
      <w:szCs w:val="26"/>
      <w:lang w:val="en-US"/>
    </w:rPr>
  </w:style>
  <w:style w:type="paragraph" w:customStyle="1" w:styleId="IncorrectAnswer">
    <w:name w:val="Incorrect Answer"/>
    <w:basedOn w:val="Normal"/>
    <w:rsid w:val="00D26658"/>
    <w:pPr>
      <w:numPr>
        <w:numId w:val="3"/>
      </w:numPr>
      <w:spacing w:after="120"/>
    </w:pPr>
    <w:rPr>
      <w:szCs w:val="20"/>
    </w:rPr>
  </w:style>
  <w:style w:type="paragraph" w:customStyle="1" w:styleId="LeftPair">
    <w:name w:val="LeftPair"/>
    <w:basedOn w:val="Normal"/>
    <w:next w:val="Normal"/>
    <w:rsid w:val="00D26658"/>
    <w:pPr>
      <w:ind w:left="397" w:right="2835"/>
    </w:pPr>
    <w:rPr>
      <w:lang w:val="en-GB"/>
    </w:rPr>
  </w:style>
  <w:style w:type="paragraph" w:styleId="NormalWeb">
    <w:name w:val="Normal (Web)"/>
    <w:basedOn w:val="Normal"/>
    <w:rsid w:val="00D26658"/>
    <w:pPr>
      <w:spacing w:before="100" w:beforeAutospacing="1" w:after="119"/>
    </w:pPr>
    <w:rPr>
      <w:lang w:val="ru-RU" w:eastAsia="ru-RU"/>
    </w:rPr>
  </w:style>
  <w:style w:type="character" w:customStyle="1" w:styleId="preformatted">
    <w:name w:val="preformatted"/>
    <w:basedOn w:val="DefaultParagraphFont"/>
    <w:rsid w:val="00D26658"/>
    <w:rPr>
      <w:rFonts w:ascii="Courier New" w:hAnsi="Courier New"/>
    </w:rPr>
  </w:style>
  <w:style w:type="paragraph" w:customStyle="1" w:styleId="QEssay">
    <w:name w:val="Q Essay"/>
    <w:basedOn w:val="Heading1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QMatching">
    <w:name w:val="Q Matching"/>
    <w:basedOn w:val="Heading1"/>
    <w:next w:val="LeftPair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QMissingWord">
    <w:name w:val="Q Missing Word"/>
    <w:basedOn w:val="Heading1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QMultiChoice">
    <w:name w:val="Q Multi Choice"/>
    <w:basedOn w:val="Heading1"/>
    <w:next w:val="CorrectAnswer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QNumerical">
    <w:name w:val="Q Numerical"/>
    <w:basedOn w:val="Heading1"/>
    <w:next w:val="CorrectAnswer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QShortAnswer">
    <w:name w:val="Q Short Answer"/>
    <w:basedOn w:val="Heading1"/>
    <w:next w:val="ShortAnswer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auto"/>
      <w:kern w:val="32"/>
      <w:sz w:val="24"/>
      <w:szCs w:val="32"/>
    </w:rPr>
  </w:style>
  <w:style w:type="paragraph" w:customStyle="1" w:styleId="RightPair">
    <w:name w:val="RightPair"/>
    <w:basedOn w:val="Normal"/>
    <w:next w:val="LeftPair"/>
    <w:rsid w:val="00D26658"/>
    <w:pPr>
      <w:shd w:val="clear" w:color="auto" w:fill="E0E0E0"/>
      <w:ind w:left="397" w:right="2268"/>
      <w:jc w:val="right"/>
    </w:pPr>
    <w:rPr>
      <w:lang w:val="en-GB"/>
    </w:rPr>
  </w:style>
  <w:style w:type="paragraph" w:customStyle="1" w:styleId="ShortAnswer">
    <w:name w:val="Short Answer"/>
    <w:basedOn w:val="Normal"/>
    <w:rsid w:val="00D26658"/>
    <w:pPr>
      <w:spacing w:after="120"/>
      <w:ind w:firstLine="397"/>
    </w:pPr>
    <w:rPr>
      <w:lang w:val="ru-RU"/>
    </w:rPr>
  </w:style>
  <w:style w:type="paragraph" w:customStyle="1" w:styleId="TrueStatement">
    <w:name w:val="TrueStatement"/>
    <w:basedOn w:val="Heading1"/>
    <w:rsid w:val="00D26658"/>
    <w:pPr>
      <w:keepLines w:val="0"/>
      <w:numPr>
        <w:numId w:val="0"/>
      </w:numPr>
      <w:spacing w:before="360" w:after="60"/>
    </w:pPr>
    <w:rPr>
      <w:rFonts w:ascii="Times New Roman" w:eastAsia="Times New Roman" w:hAnsi="Times New Roman" w:cs="Arial"/>
      <w:color w:val="008000"/>
      <w:kern w:val="32"/>
      <w:sz w:val="24"/>
      <w:szCs w:val="24"/>
    </w:rPr>
  </w:style>
  <w:style w:type="table" w:styleId="TableGrid">
    <w:name w:val="Table Grid"/>
    <w:basedOn w:val="TableNormal"/>
    <w:uiPriority w:val="59"/>
    <w:rsid w:val="0009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Tomić</dc:creator>
  <cp:lastModifiedBy>Katarina Tomić</cp:lastModifiedBy>
  <cp:revision>4</cp:revision>
  <dcterms:created xsi:type="dcterms:W3CDTF">2015-04-20T08:42:00Z</dcterms:created>
  <dcterms:modified xsi:type="dcterms:W3CDTF">2015-04-20T09:18:00Z</dcterms:modified>
</cp:coreProperties>
</file>